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9B4790" w:rsidRPr="00857430" w:rsidRDefault="006D3D4C" w:rsidP="009B4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B4790" w:rsidRPr="00857430">
        <w:rPr>
          <w:rFonts w:ascii="Times New Roman" w:eastAsia="Calibri" w:hAnsi="Times New Roman" w:cs="Times New Roman"/>
          <w:sz w:val="24"/>
          <w:szCs w:val="24"/>
        </w:rPr>
        <w:t>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2B5FC9" w:rsidRPr="00513ECD" w:rsidRDefault="009B4790" w:rsidP="00FD2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2B5FC9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2B5FC9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4E2495" w:rsidRPr="00513ECD" w:rsidRDefault="004E2495" w:rsidP="004E24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D3D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A26F0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="006D3D4C">
        <w:rPr>
          <w:rFonts w:ascii="Times New Roman" w:eastAsia="Calibri" w:hAnsi="Times New Roman" w:cs="Times New Roman"/>
          <w:b/>
          <w:sz w:val="24"/>
          <w:szCs w:val="24"/>
        </w:rPr>
        <w:t>.09</w:t>
      </w:r>
      <w:r>
        <w:rPr>
          <w:rFonts w:ascii="Times New Roman" w:eastAsia="Calibri" w:hAnsi="Times New Roman" w:cs="Times New Roman"/>
          <w:b/>
          <w:sz w:val="24"/>
          <w:szCs w:val="24"/>
        </w:rPr>
        <w:t>.2020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«Публичное предложение № </w:t>
      </w:r>
      <w:r w:rsidR="009A26F0">
        <w:rPr>
          <w:rFonts w:ascii="Times New Roman" w:eastAsia="Calibri" w:hAnsi="Times New Roman" w:cs="Times New Roman"/>
          <w:sz w:val="24"/>
          <w:szCs w:val="24"/>
        </w:rPr>
        <w:t>8890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2495" w:rsidRDefault="004E2495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4790" w:rsidRPr="00EA7A81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481B24" w:rsidRDefault="00481B24" w:rsidP="00481B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1B24">
        <w:rPr>
          <w:rFonts w:ascii="Times New Roman" w:eastAsia="Calibri" w:hAnsi="Times New Roman" w:cs="Times New Roman"/>
          <w:b/>
          <w:sz w:val="24"/>
          <w:szCs w:val="24"/>
        </w:rPr>
        <w:t xml:space="preserve">ЛОТ № </w:t>
      </w:r>
      <w:r w:rsidR="006D3D4C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9A26F0" w:rsidRDefault="009A26F0" w:rsidP="009A26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F5D">
        <w:rPr>
          <w:rFonts w:ascii="Times New Roman" w:hAnsi="Times New Roman" w:cs="Times New Roman"/>
          <w:sz w:val="24"/>
          <w:szCs w:val="24"/>
        </w:rPr>
        <w:t xml:space="preserve">Нежилое здание (склад) с кадастровым номером 52:20:0100005:1420, назначение: нежилое, общая площадь – 326,3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72F5D">
        <w:rPr>
          <w:rFonts w:ascii="Times New Roman" w:hAnsi="Times New Roman" w:cs="Times New Roman"/>
          <w:sz w:val="24"/>
          <w:szCs w:val="24"/>
        </w:rPr>
        <w:t xml:space="preserve">, количество этажей – 1, год </w:t>
      </w:r>
      <w:r>
        <w:rPr>
          <w:rFonts w:ascii="Times New Roman" w:hAnsi="Times New Roman" w:cs="Times New Roman"/>
          <w:sz w:val="24"/>
          <w:szCs w:val="24"/>
        </w:rPr>
        <w:t xml:space="preserve"> завершения строительства – 1987,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72F5D">
        <w:rPr>
          <w:rFonts w:ascii="Times New Roman" w:hAnsi="Times New Roman" w:cs="Times New Roman"/>
          <w:sz w:val="24"/>
          <w:szCs w:val="24"/>
        </w:rPr>
        <w:t xml:space="preserve">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д.20Б и з</w:t>
      </w:r>
      <w:r w:rsidRPr="00472F5D">
        <w:rPr>
          <w:rFonts w:ascii="Times New Roman" w:hAnsi="Times New Roman" w:cs="Times New Roman"/>
          <w:sz w:val="24"/>
          <w:szCs w:val="24"/>
        </w:rPr>
        <w:t>емельный участок, на котором расположено здание, с кадастровым номером 52:20:0100005:1447 площадью 831 +/-5.80 кв. м, категория земель: земли населенных пунктов, вид разрешенного использования: для индивидуа</w:t>
      </w:r>
      <w:r>
        <w:rPr>
          <w:rFonts w:ascii="Times New Roman" w:hAnsi="Times New Roman" w:cs="Times New Roman"/>
          <w:sz w:val="24"/>
          <w:szCs w:val="24"/>
        </w:rPr>
        <w:t xml:space="preserve">льного жилищного строительства </w:t>
      </w:r>
      <w:r w:rsidRPr="00472F5D">
        <w:rPr>
          <w:rFonts w:ascii="Times New Roman" w:hAnsi="Times New Roman" w:cs="Times New Roman"/>
          <w:sz w:val="24"/>
          <w:szCs w:val="24"/>
        </w:rPr>
        <w:t xml:space="preserve">адрес: Нижегородская область, городской округ город Бор,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2F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2F5D">
        <w:rPr>
          <w:rFonts w:ascii="Times New Roman" w:hAnsi="Times New Roman" w:cs="Times New Roman"/>
          <w:sz w:val="24"/>
          <w:szCs w:val="24"/>
        </w:rPr>
        <w:t>пасское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 xml:space="preserve"> с/с), </w:t>
      </w:r>
      <w:proofErr w:type="spellStart"/>
      <w:r w:rsidRPr="00472F5D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472F5D">
        <w:rPr>
          <w:rFonts w:ascii="Times New Roman" w:hAnsi="Times New Roman" w:cs="Times New Roman"/>
          <w:sz w:val="24"/>
          <w:szCs w:val="24"/>
        </w:rPr>
        <w:t>, земельный участок 20Б.</w:t>
      </w:r>
    </w:p>
    <w:p w:rsidR="009A26F0" w:rsidRPr="00B6507D" w:rsidRDefault="009A26F0" w:rsidP="009A26F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>– 500 000,00 руб.</w:t>
      </w:r>
    </w:p>
    <w:p w:rsidR="009A26F0" w:rsidRPr="00B6507D" w:rsidRDefault="009A26F0" w:rsidP="009A26F0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100 000,00 руб.</w:t>
      </w:r>
    </w:p>
    <w:p w:rsidR="009A26F0" w:rsidRDefault="009A26F0" w:rsidP="009A26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CBD">
        <w:rPr>
          <w:rFonts w:ascii="Times New Roman" w:eastAsia="Calibri" w:hAnsi="Times New Roman" w:cs="Times New Roman"/>
          <w:sz w:val="24"/>
          <w:szCs w:val="24"/>
        </w:rPr>
        <w:t>Ми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имальная цена предложения (цена отсечения), руб.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250 000,00</w:t>
      </w:r>
      <w:r w:rsidRPr="00331CBD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414CDB">
        <w:rPr>
          <w:rFonts w:ascii="Times New Roman" w:hAnsi="Times New Roman"/>
          <w:sz w:val="24"/>
          <w:szCs w:val="24"/>
        </w:rPr>
        <w:t xml:space="preserve">с </w:t>
      </w:r>
      <w:r w:rsidR="006D3D4C">
        <w:rPr>
          <w:rFonts w:ascii="Times New Roman" w:hAnsi="Times New Roman"/>
          <w:sz w:val="24"/>
          <w:szCs w:val="24"/>
        </w:rPr>
        <w:t>20.08</w:t>
      </w:r>
      <w:r w:rsidR="002D1C01">
        <w:rPr>
          <w:rFonts w:ascii="Times New Roman" w:hAnsi="Times New Roman"/>
          <w:sz w:val="24"/>
          <w:szCs w:val="24"/>
        </w:rPr>
        <w:t>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414CDB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6D3D4C">
        <w:rPr>
          <w:rFonts w:ascii="Times New Roman" w:hAnsi="Times New Roman" w:cs="Times New Roman"/>
          <w:sz w:val="24"/>
          <w:szCs w:val="24"/>
        </w:rPr>
        <w:t>15.09</w:t>
      </w:r>
      <w:r w:rsidR="00414CDB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(</w:t>
      </w:r>
      <w:r w:rsidRPr="006E52F0">
        <w:rPr>
          <w:rFonts w:ascii="Times New Roman" w:hAnsi="Times New Roman"/>
          <w:sz w:val="24"/>
          <w:szCs w:val="24"/>
          <w:lang w:val="en-US"/>
        </w:rPr>
        <w:t>https</w:t>
      </w:r>
      <w:r w:rsidRPr="006E52F0">
        <w:rPr>
          <w:rFonts w:ascii="Times New Roman" w:hAnsi="Times New Roman"/>
          <w:sz w:val="24"/>
          <w:szCs w:val="24"/>
        </w:rPr>
        <w:t>://</w:t>
      </w:r>
      <w:r w:rsidRPr="006E52F0">
        <w:rPr>
          <w:rFonts w:ascii="Times New Roman" w:hAnsi="Times New Roman"/>
          <w:sz w:val="24"/>
          <w:szCs w:val="24"/>
          <w:lang w:val="en-US"/>
        </w:rPr>
        <w:t>www</w:t>
      </w:r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6E52F0">
        <w:rPr>
          <w:rFonts w:ascii="Times New Roman" w:hAnsi="Times New Roman"/>
          <w:sz w:val="24"/>
          <w:szCs w:val="24"/>
        </w:rPr>
        <w:t>-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6E52F0">
        <w:rPr>
          <w:rFonts w:ascii="Times New Roman" w:hAnsi="Times New Roman"/>
          <w:sz w:val="24"/>
          <w:szCs w:val="24"/>
        </w:rPr>
        <w:t>.</w:t>
      </w:r>
      <w:proofErr w:type="spellStart"/>
      <w:r w:rsidRPr="006E52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9A26F0">
        <w:rPr>
          <w:rFonts w:ascii="Times New Roman" w:hAnsi="Times New Roman" w:cs="Times New Roman"/>
          <w:sz w:val="24"/>
          <w:szCs w:val="24"/>
        </w:rPr>
        <w:t>21</w:t>
      </w:r>
      <w:r w:rsidR="006D3D4C">
        <w:rPr>
          <w:rFonts w:ascii="Times New Roman" w:hAnsi="Times New Roman" w:cs="Times New Roman"/>
          <w:sz w:val="24"/>
          <w:szCs w:val="24"/>
        </w:rPr>
        <w:t>.09</w:t>
      </w:r>
      <w:r w:rsidR="00414CDB">
        <w:rPr>
          <w:rFonts w:ascii="Times New Roman" w:hAnsi="Times New Roman" w:cs="Times New Roman"/>
          <w:sz w:val="24"/>
          <w:szCs w:val="24"/>
        </w:rPr>
        <w:t>.</w:t>
      </w:r>
      <w:r w:rsidR="002D1C01">
        <w:rPr>
          <w:rFonts w:ascii="Times New Roman" w:hAnsi="Times New Roman" w:cs="Times New Roman"/>
          <w:sz w:val="24"/>
          <w:szCs w:val="24"/>
        </w:rPr>
        <w:t>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6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6D3D4C">
        <w:rPr>
          <w:rFonts w:ascii="Times New Roman" w:hAnsi="Times New Roman"/>
          <w:sz w:val="24"/>
          <w:szCs w:val="24"/>
        </w:rPr>
        <w:t>2</w:t>
      </w:r>
      <w:r w:rsidR="009A26F0">
        <w:rPr>
          <w:rFonts w:ascii="Times New Roman" w:hAnsi="Times New Roman"/>
          <w:sz w:val="24"/>
          <w:szCs w:val="24"/>
        </w:rPr>
        <w:t>3</w:t>
      </w:r>
      <w:r w:rsidR="006D3D4C">
        <w:rPr>
          <w:rFonts w:ascii="Times New Roman" w:hAnsi="Times New Roman"/>
          <w:sz w:val="24"/>
          <w:szCs w:val="24"/>
        </w:rPr>
        <w:t>.09</w:t>
      </w:r>
      <w:r w:rsidR="00414CDB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6D3D4C">
        <w:rPr>
          <w:rFonts w:ascii="Times New Roman" w:hAnsi="Times New Roman" w:cs="Times New Roman"/>
          <w:sz w:val="24"/>
          <w:szCs w:val="24"/>
        </w:rPr>
        <w:t>2</w:t>
      </w:r>
      <w:r w:rsidR="009A26F0">
        <w:rPr>
          <w:rFonts w:ascii="Times New Roman" w:hAnsi="Times New Roman" w:cs="Times New Roman"/>
          <w:sz w:val="24"/>
          <w:szCs w:val="24"/>
        </w:rPr>
        <w:t>3</w:t>
      </w:r>
      <w:r w:rsidR="006D3D4C">
        <w:rPr>
          <w:rFonts w:ascii="Times New Roman" w:hAnsi="Times New Roman" w:cs="Times New Roman"/>
          <w:sz w:val="24"/>
          <w:szCs w:val="24"/>
        </w:rPr>
        <w:t>.09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6F0">
        <w:rPr>
          <w:rFonts w:ascii="Times New Roman" w:eastAsia="Calibri" w:hAnsi="Times New Roman" w:cs="Times New Roman"/>
          <w:sz w:val="24"/>
          <w:szCs w:val="24"/>
        </w:rPr>
        <w:t>130820</w:t>
      </w:r>
      <w:r w:rsidR="00414CDB">
        <w:rPr>
          <w:rFonts w:ascii="Times New Roman" w:eastAsia="Calibri" w:hAnsi="Times New Roman" w:cs="Times New Roman"/>
          <w:sz w:val="24"/>
          <w:szCs w:val="24"/>
        </w:rPr>
        <w:t>/0053727/0</w:t>
      </w:r>
      <w:r w:rsidR="009A26F0">
        <w:rPr>
          <w:rFonts w:ascii="Times New Roman" w:eastAsia="Calibri" w:hAnsi="Times New Roman" w:cs="Times New Roman"/>
          <w:sz w:val="24"/>
          <w:szCs w:val="24"/>
        </w:rPr>
        <w:t>8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95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FD29E2">
        <w:rPr>
          <w:rFonts w:ascii="Times New Roman" w:eastAsia="Calibri" w:hAnsi="Times New Roman" w:cs="Times New Roman"/>
          <w:sz w:val="24"/>
          <w:szCs w:val="24"/>
        </w:rPr>
        <w:t>Публичное предложение №</w:t>
      </w:r>
      <w:r w:rsidR="009A26F0">
        <w:rPr>
          <w:rFonts w:ascii="Times New Roman" w:eastAsia="Calibri" w:hAnsi="Times New Roman" w:cs="Times New Roman"/>
          <w:sz w:val="24"/>
          <w:szCs w:val="24"/>
        </w:rPr>
        <w:t xml:space="preserve"> 8890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C28E1"/>
    <w:rsid w:val="000E068C"/>
    <w:rsid w:val="001435F5"/>
    <w:rsid w:val="00144C32"/>
    <w:rsid w:val="00183EED"/>
    <w:rsid w:val="0020380D"/>
    <w:rsid w:val="00207D76"/>
    <w:rsid w:val="00294AD3"/>
    <w:rsid w:val="002B5FC9"/>
    <w:rsid w:val="002C3EC0"/>
    <w:rsid w:val="002D1C01"/>
    <w:rsid w:val="0032002F"/>
    <w:rsid w:val="00413F09"/>
    <w:rsid w:val="00414CDB"/>
    <w:rsid w:val="00422319"/>
    <w:rsid w:val="0042627D"/>
    <w:rsid w:val="00441014"/>
    <w:rsid w:val="004556D0"/>
    <w:rsid w:val="00456AA4"/>
    <w:rsid w:val="00481B24"/>
    <w:rsid w:val="004C580C"/>
    <w:rsid w:val="004D7E85"/>
    <w:rsid w:val="004E2495"/>
    <w:rsid w:val="004E7ABD"/>
    <w:rsid w:val="004F5147"/>
    <w:rsid w:val="00513ECD"/>
    <w:rsid w:val="00513ED0"/>
    <w:rsid w:val="0052336F"/>
    <w:rsid w:val="00546D65"/>
    <w:rsid w:val="005A2071"/>
    <w:rsid w:val="005B499C"/>
    <w:rsid w:val="005D6F92"/>
    <w:rsid w:val="0063480C"/>
    <w:rsid w:val="00683202"/>
    <w:rsid w:val="00684187"/>
    <w:rsid w:val="006B5657"/>
    <w:rsid w:val="006D3D4C"/>
    <w:rsid w:val="006D608F"/>
    <w:rsid w:val="006E52F0"/>
    <w:rsid w:val="007D20A8"/>
    <w:rsid w:val="00817A29"/>
    <w:rsid w:val="008535D7"/>
    <w:rsid w:val="00857430"/>
    <w:rsid w:val="008D499E"/>
    <w:rsid w:val="008F448D"/>
    <w:rsid w:val="00917A09"/>
    <w:rsid w:val="00923DC8"/>
    <w:rsid w:val="0093174A"/>
    <w:rsid w:val="0093291A"/>
    <w:rsid w:val="009A26F0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41A4D"/>
    <w:rsid w:val="00D82A1A"/>
    <w:rsid w:val="00E2580C"/>
    <w:rsid w:val="00E85581"/>
    <w:rsid w:val="00EA7A81"/>
    <w:rsid w:val="00EC4FB6"/>
    <w:rsid w:val="00F43DF8"/>
    <w:rsid w:val="00F624C6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11</cp:revision>
  <cp:lastPrinted>2020-01-13T12:44:00Z</cp:lastPrinted>
  <dcterms:created xsi:type="dcterms:W3CDTF">2020-01-13T12:41:00Z</dcterms:created>
  <dcterms:modified xsi:type="dcterms:W3CDTF">2020-08-13T12:12:00Z</dcterms:modified>
</cp:coreProperties>
</file>