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7C" w:rsidRDefault="00AD5A7C" w:rsidP="00AD5A7C">
      <w:pPr>
        <w:jc w:val="center"/>
      </w:pPr>
    </w:p>
    <w:tbl>
      <w:tblPr>
        <w:tblW w:w="9900" w:type="dxa"/>
        <w:tblInd w:w="468" w:type="dxa"/>
        <w:tblLayout w:type="fixed"/>
        <w:tblLook w:val="0000"/>
      </w:tblPr>
      <w:tblGrid>
        <w:gridCol w:w="4105"/>
        <w:gridCol w:w="178"/>
        <w:gridCol w:w="5617"/>
      </w:tblGrid>
      <w:tr w:rsidR="008E6483" w:rsidRPr="005F0946">
        <w:tblPrEx>
          <w:tblCellMar>
            <w:top w:w="0" w:type="dxa"/>
            <w:bottom w:w="0" w:type="dxa"/>
          </w:tblCellMar>
        </w:tblPrEx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6483" w:rsidRPr="00113484" w:rsidRDefault="007C649A" w:rsidP="00AD5A7C">
            <w:pPr>
              <w:ind w:right="524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6483" w:rsidRPr="00B50831" w:rsidRDefault="008E6483" w:rsidP="00580C02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B50831">
              <w:rPr>
                <w:rFonts w:ascii="Times New Roman" w:hAnsi="Times New Roman" w:cs="Times New Roman"/>
                <w:bCs/>
                <w:sz w:val="36"/>
                <w:szCs w:val="36"/>
              </w:rPr>
              <w:t>Администрация городского округа город Бор</w:t>
            </w:r>
          </w:p>
          <w:p w:rsidR="008E6483" w:rsidRPr="00B50831" w:rsidRDefault="008E6483" w:rsidP="00580C02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B50831">
              <w:rPr>
                <w:rFonts w:ascii="Times New Roman" w:hAnsi="Times New Roman" w:cs="Times New Roman"/>
                <w:bCs/>
                <w:sz w:val="36"/>
                <w:szCs w:val="36"/>
              </w:rPr>
              <w:t>Нижегородской области</w:t>
            </w:r>
          </w:p>
          <w:p w:rsidR="008E6483" w:rsidRPr="00113484" w:rsidRDefault="008E6483" w:rsidP="003B1395">
            <w:pPr>
              <w:tabs>
                <w:tab w:val="left" w:pos="10440"/>
              </w:tabs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8E6483" w:rsidRDefault="008E6483" w:rsidP="008E6483">
            <w:pPr>
              <w:tabs>
                <w:tab w:val="left" w:pos="10440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ПОСТАНОВЛЕНИЕ</w:t>
            </w:r>
          </w:p>
          <w:p w:rsidR="008E6483" w:rsidRPr="005F0946" w:rsidRDefault="008E6483" w:rsidP="003B1395">
            <w:pPr>
              <w:tabs>
                <w:tab w:val="left" w:pos="907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6483" w:rsidRPr="00A83B64">
        <w:tblPrEx>
          <w:tblCellMar>
            <w:top w:w="0" w:type="dxa"/>
            <w:bottom w:w="0" w:type="dxa"/>
          </w:tblCellMar>
        </w:tblPrEx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483" w:rsidRPr="00A83B64" w:rsidRDefault="00113484" w:rsidP="00E15F94">
            <w:pPr>
              <w:tabs>
                <w:tab w:val="left" w:pos="9071"/>
              </w:tabs>
              <w:ind w:left="-108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20.04.20222</w:t>
            </w:r>
            <w:r w:rsidR="00A83B64" w:rsidRPr="00A83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17" w:type="dxa"/>
            <w:tcBorders>
              <w:top w:val="nil"/>
              <w:left w:val="nil"/>
              <w:bottom w:val="nil"/>
              <w:right w:val="nil"/>
            </w:tcBorders>
          </w:tcPr>
          <w:p w:rsidR="008E6483" w:rsidRPr="00A83B64" w:rsidRDefault="00113484" w:rsidP="000F6688">
            <w:pPr>
              <w:tabs>
                <w:tab w:val="left" w:pos="9071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№ 2066 </w:t>
            </w:r>
            <w:r w:rsidR="000F6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E6483" w:rsidRPr="005F0946">
        <w:tblPrEx>
          <w:tblCellMar>
            <w:top w:w="0" w:type="dxa"/>
            <w:bottom w:w="0" w:type="dxa"/>
          </w:tblCellMar>
        </w:tblPrEx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483" w:rsidRPr="005F0946" w:rsidRDefault="008E6483" w:rsidP="008E6483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7" w:type="dxa"/>
            <w:tcBorders>
              <w:top w:val="nil"/>
              <w:left w:val="nil"/>
              <w:bottom w:val="nil"/>
              <w:right w:val="nil"/>
            </w:tcBorders>
          </w:tcPr>
          <w:p w:rsidR="008E6483" w:rsidRPr="005F0946" w:rsidRDefault="008E6483" w:rsidP="003B1395">
            <w:pPr>
              <w:tabs>
                <w:tab w:val="left" w:pos="907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6483" w:rsidRPr="00BE3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3A35" w:rsidRPr="006F10D7" w:rsidRDefault="008E6483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временном </w:t>
            </w:r>
            <w:r w:rsidR="00615869"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ограничении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движения автотранспорт</w:t>
            </w:r>
            <w:r w:rsidR="00615869"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ных средств</w:t>
            </w:r>
            <w:r w:rsidR="008A3A35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A19A3" w:rsidRPr="006F10D7" w:rsidRDefault="008A3A35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участках автомобильных дорог г. Бор</w:t>
            </w:r>
            <w:r w:rsidR="002B2AFC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1, 6</w:t>
            </w:r>
            <w:r w:rsidR="000F6688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E15F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 мая 2022</w:t>
            </w:r>
            <w:r w:rsidR="000F6688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в</w:t>
            </w:r>
            <w:r w:rsidR="00CB1597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6688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связи с проведением </w:t>
            </w:r>
            <w:r w:rsidR="00CB1597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подготовительных</w:t>
            </w:r>
            <w:r w:rsidR="007870F0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53F65" w:rsidRPr="006F10D7">
              <w:rPr>
                <w:rFonts w:ascii="Times New Roman" w:hAnsi="Times New Roman" w:cs="Times New Roman"/>
                <w:b/>
                <w:sz w:val="28"/>
                <w:szCs w:val="28"/>
              </w:rPr>
              <w:t>и праздничных</w:t>
            </w:r>
            <w:r w:rsidR="00CB1597"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мероприятий, </w:t>
            </w:r>
          </w:p>
          <w:p w:rsidR="007A19A3" w:rsidRPr="006F10D7" w:rsidRDefault="00CB1597" w:rsidP="00CB1597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посвящённых праздн</w:t>
            </w:r>
            <w:r w:rsidR="007A19A3"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икам Весны и Труда и Дню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Победы </w:t>
            </w:r>
          </w:p>
          <w:p w:rsidR="000F6688" w:rsidRPr="00113484" w:rsidRDefault="000F6688" w:rsidP="00960F3F">
            <w:pPr>
              <w:tabs>
                <w:tab w:val="left" w:pos="9071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8E6483" w:rsidRPr="006F10D7" w:rsidRDefault="008E6483" w:rsidP="00113484">
            <w:pPr>
              <w:tabs>
                <w:tab w:val="left" w:pos="9071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</w:t>
            </w:r>
            <w:r w:rsidR="000F6688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проведением </w:t>
            </w:r>
            <w:r w:rsidR="00CB1597" w:rsidRPr="006F10D7">
              <w:rPr>
                <w:rFonts w:ascii="Times New Roman" w:hAnsi="Times New Roman" w:cs="Times New Roman"/>
                <w:sz w:val="28"/>
                <w:szCs w:val="28"/>
              </w:rPr>
              <w:t>подготовительных</w:t>
            </w:r>
            <w:r w:rsidR="00053F6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и праздничных мероприятий</w:t>
            </w:r>
            <w:r w:rsidR="00C8090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80905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>посвящённых праздн</w:t>
            </w:r>
            <w:r w:rsidR="007A19A3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>ику Весны и Труда,</w:t>
            </w:r>
            <w:r w:rsidR="00C80905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D2ED5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C80905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E15F94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2D2ED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C80905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годовщин</w:t>
            </w:r>
            <w:r w:rsidR="007A19A3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C80905" w:rsidRPr="006F1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Победы советского народа в Великой Отечественной войне 1941 - 1945 годов, </w:t>
            </w:r>
            <w:r w:rsidR="00053F65" w:rsidRPr="006F10D7">
              <w:rPr>
                <w:rFonts w:ascii="Times New Roman" w:hAnsi="Times New Roman" w:cs="Times New Roman"/>
                <w:sz w:val="28"/>
                <w:szCs w:val="28"/>
              </w:rPr>
              <w:t>в целях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 </w:t>
            </w:r>
            <w:r w:rsidR="000F6688" w:rsidRPr="006F10D7">
              <w:rPr>
                <w:rFonts w:ascii="Times New Roman" w:hAnsi="Times New Roman" w:cs="Times New Roman"/>
                <w:sz w:val="28"/>
                <w:szCs w:val="28"/>
              </w:rPr>
              <w:t>безопасности дорожного движения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и в соответствии с Федеральным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закон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от 1</w:t>
            </w:r>
            <w:r w:rsidR="00FA7EFA" w:rsidRPr="006F1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A7EFA" w:rsidRPr="006F10D7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A7EFA" w:rsidRPr="006F10D7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FA7EFA" w:rsidRPr="006F10D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-ФЗ «О </w:t>
            </w:r>
            <w:r w:rsidR="00FA7EFA" w:rsidRPr="006F10D7">
              <w:rPr>
                <w:rFonts w:ascii="Times New Roman" w:hAnsi="Times New Roman" w:cs="Times New Roman"/>
                <w:sz w:val="28"/>
                <w:szCs w:val="28"/>
              </w:rPr>
              <w:t>собраниях, митингах, демонстрациях, шествиях и пикетированиях</w:t>
            </w:r>
            <w:r w:rsidR="002B2AF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от 10.12.1995 № 196-ФЗ «О безопасности дорожного движения», от 08.11.2007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 администрация городского округа г. Бор </w:t>
            </w:r>
            <w:r w:rsidRPr="006F10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постановляет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05FB2" w:rsidRPr="006F10D7" w:rsidRDefault="00105FB2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 В</w:t>
            </w:r>
            <w:r w:rsidR="00C80905" w:rsidRPr="006F10D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ести </w:t>
            </w:r>
            <w:r w:rsidR="007D6E72" w:rsidRPr="006F10D7">
              <w:rPr>
                <w:rFonts w:ascii="Times New Roman" w:hAnsi="Times New Roman" w:cs="Times New Roman"/>
                <w:sz w:val="28"/>
                <w:szCs w:val="28"/>
              </w:rPr>
              <w:t>на участках автомобильных дорог г.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E7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Бор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временные ограничения движения автотранспортных средств</w:t>
            </w:r>
            <w:r w:rsidR="007D6E7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прилагаемы</w:t>
            </w:r>
            <w:r w:rsidR="00C80905" w:rsidRPr="006F10D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D6E7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схем</w:t>
            </w:r>
            <w:r w:rsidR="00C80905" w:rsidRPr="006F10D7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A19A3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E15F94">
              <w:rPr>
                <w:rFonts w:ascii="Times New Roman" w:hAnsi="Times New Roman" w:cs="Times New Roman"/>
                <w:sz w:val="28"/>
                <w:szCs w:val="28"/>
              </w:rPr>
              <w:t xml:space="preserve"> 1 мая 2022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235E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CE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на время митинга 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>с 10.00 часов до 11.00 часов</w:t>
            </w:r>
            <w:r w:rsidR="00B34614"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выезды на Площадь Победы 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 xml:space="preserve">(ул. Октябрьская) 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88284C" w:rsidRPr="006F1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7A19A3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71D6" w:rsidRPr="006F1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15F94">
              <w:rPr>
                <w:rFonts w:ascii="Times New Roman" w:hAnsi="Times New Roman" w:cs="Times New Roman"/>
                <w:sz w:val="28"/>
                <w:szCs w:val="28"/>
              </w:rPr>
              <w:t xml:space="preserve"> мая 2022</w:t>
            </w:r>
            <w:r w:rsidR="007D6E7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05FB2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B34614"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езд от дома № 70 по 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>улице Л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>енин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до пересечения с дорогой № </w:t>
            </w:r>
            <w:r w:rsidR="001F5AA5" w:rsidRPr="006F10D7">
              <w:rPr>
                <w:rFonts w:ascii="Times New Roman" w:hAnsi="Times New Roman"/>
                <w:sz w:val="28"/>
                <w:szCs w:val="28"/>
              </w:rPr>
              <w:t>22-211-501 ОП МП 474</w:t>
            </w:r>
            <w:r w:rsidR="001F5AA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 (объездная дорога г.Бор до автодороги Нижний Новгород – Шахунья – Киров) 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r w:rsidR="002E3E4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2D83" w:rsidRPr="006F1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3A35" w:rsidRPr="006F10D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19A3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="00E15F94">
              <w:rPr>
                <w:rFonts w:ascii="Times New Roman" w:hAnsi="Times New Roman" w:cs="Times New Roman"/>
                <w:sz w:val="28"/>
                <w:szCs w:val="28"/>
              </w:rPr>
              <w:t xml:space="preserve"> 9 мая 2022</w:t>
            </w:r>
            <w:r w:rsidR="005C235E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60B2" w:rsidRPr="006F10D7" w:rsidRDefault="007A19A3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B34614"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CEA" w:rsidRPr="006F10D7">
              <w:rPr>
                <w:rFonts w:ascii="Times New Roman" w:hAnsi="Times New Roman" w:cs="Times New Roman"/>
                <w:sz w:val="28"/>
                <w:szCs w:val="28"/>
              </w:rPr>
              <w:t>на время</w:t>
            </w:r>
            <w:r w:rsidR="00354575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построения</w:t>
            </w:r>
            <w:r w:rsidR="00EA35A6" w:rsidRPr="006F10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4CE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праздничного шествия и митинга 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>выезд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на Площадь Победы с </w:t>
            </w:r>
            <w:r w:rsidR="00E1770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придомовых территорий и 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>улиц Киселёва, Луначарского, Октябрьская, Профсоюзная</w:t>
            </w:r>
            <w:r w:rsidR="00E1770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на участке по улице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770C" w:rsidRPr="006F1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Ленина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от перекрёстка с улицей Папанина до Площади Победы</w:t>
            </w:r>
            <w:r w:rsidR="00E1770C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0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D06C1" w:rsidRPr="006F10D7" w:rsidRDefault="002D06C1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– с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35A6" w:rsidRPr="006F10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0 часов до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35A6" w:rsidRPr="006F10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0 часов: на время построения и праздничного шествия по улице Коммунистическая и выездам на неё от здания</w:t>
            </w:r>
            <w:r w:rsidR="008B043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МАОУ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043D" w:rsidRPr="006F10D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ице</w:t>
            </w:r>
            <w:r w:rsidR="008B043D" w:rsidRPr="006F10D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до поворота на улицу Максимова (приложение 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5260B2" w:rsidRPr="006F10D7" w:rsidRDefault="005260B2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A19A3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1B2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682B8D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  <w:r w:rsidR="00B34614"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4CE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на время праздничного шествия и митинга 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выезды на </w:t>
            </w:r>
            <w:r w:rsidR="00A91B2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улицу Максимова 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с придомовых территорий и улиц </w:t>
            </w:r>
            <w:r w:rsidR="00A91B2A" w:rsidRPr="006F10D7">
              <w:rPr>
                <w:rFonts w:ascii="Times New Roman" w:hAnsi="Times New Roman" w:cs="Times New Roman"/>
                <w:sz w:val="28"/>
                <w:szCs w:val="28"/>
              </w:rPr>
              <w:t>Чугунова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91B2A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Вали Котика</w:t>
            </w:r>
            <w:r w:rsidR="002330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D1667" w:rsidRPr="006F10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91B2A" w:rsidRPr="006F10D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91B2A" w:rsidRDefault="00A91B2A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A19A3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часов до </w:t>
            </w:r>
            <w:r w:rsidR="00F966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.00 часов</w:t>
            </w:r>
            <w:r w:rsidR="00B34614" w:rsidRPr="006F10D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91031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выезды на улицу и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031" w:rsidRPr="006F10D7">
              <w:rPr>
                <w:rFonts w:ascii="Times New Roman" w:hAnsi="Times New Roman" w:cs="Times New Roman"/>
                <w:sz w:val="28"/>
                <w:szCs w:val="28"/>
              </w:rPr>
              <w:t>по улице Октябрьская в посёлке Октябрьский (от дома № 36а (Октябрьский территориальный отдел администрации городского округа г.</w:t>
            </w:r>
            <w:r w:rsidR="00F6443B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031" w:rsidRPr="006F10D7">
              <w:rPr>
                <w:rFonts w:ascii="Times New Roman" w:hAnsi="Times New Roman" w:cs="Times New Roman"/>
                <w:sz w:val="28"/>
                <w:szCs w:val="28"/>
              </w:rPr>
              <w:t>Бор) до дома № 9а (До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>м культуры-музей п.Октябрьский)</w:t>
            </w:r>
            <w:r w:rsidR="00491031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0826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F10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11F58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3541" w:rsidRPr="00133541" w:rsidRDefault="00133541" w:rsidP="00113484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2. Утвердить форму пропуска на въезд (выезд) служебного транспорта организаторов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подготовительных и праздничных мероприятий</w:t>
            </w: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посвященных праздникам Весны и Труда и Дню Победы</w:t>
            </w:r>
            <w:r w:rsidR="002D2ED5">
              <w:rPr>
                <w:rFonts w:ascii="Times New Roman" w:hAnsi="Times New Roman" w:cs="Times New Roman"/>
                <w:sz w:val="28"/>
                <w:szCs w:val="28"/>
              </w:rPr>
              <w:t xml:space="preserve"> (п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риложение № 7</w:t>
            </w: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11F58" w:rsidRPr="00133541" w:rsidRDefault="00133541" w:rsidP="00113484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5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6FF2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11F58" w:rsidRPr="00133541">
              <w:rPr>
                <w:rFonts w:ascii="Times New Roman" w:hAnsi="Times New Roman" w:cs="Times New Roman"/>
                <w:sz w:val="28"/>
                <w:szCs w:val="28"/>
              </w:rPr>
              <w:t>Запретить несанкционированную парковку транспортны</w:t>
            </w:r>
            <w:r w:rsidR="00760000" w:rsidRPr="0013354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11F58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средств</w:t>
            </w:r>
            <w:r w:rsidR="00760000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вблизи учебных и дошкольных заведений, </w:t>
            </w:r>
            <w:r w:rsidR="00C87233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="00760000" w:rsidRPr="001335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87233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местах </w:t>
            </w:r>
            <w:r w:rsidR="003B1395" w:rsidRPr="0013354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760000" w:rsidRPr="001335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B1395" w:rsidRPr="00133541">
              <w:rPr>
                <w:rFonts w:ascii="Times New Roman" w:hAnsi="Times New Roman" w:cs="Times New Roman"/>
                <w:sz w:val="28"/>
                <w:szCs w:val="28"/>
              </w:rPr>
              <w:t>ведения массовых, культурно-зрелищных и спортивных мероприятий.</w:t>
            </w:r>
            <w:r w:rsidR="00760000" w:rsidRPr="00133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D5402" w:rsidRDefault="00133541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11F58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F56BB2" w:rsidRPr="006F10D7">
              <w:rPr>
                <w:rFonts w:ascii="Times New Roman" w:hAnsi="Times New Roman" w:cs="Times New Roman"/>
                <w:sz w:val="28"/>
                <w:szCs w:val="28"/>
              </w:rPr>
              <w:t>Рекомендовать Отделу МВД Р</w:t>
            </w:r>
            <w:r w:rsidR="00ED20EB" w:rsidRPr="006F10D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56B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по г. Бор (</w:t>
            </w:r>
            <w:r w:rsidR="00815804">
              <w:rPr>
                <w:rFonts w:ascii="Times New Roman" w:hAnsi="Times New Roman" w:cs="Times New Roman"/>
                <w:sz w:val="28"/>
                <w:szCs w:val="28"/>
              </w:rPr>
              <w:t>О.Ю.Корнилов</w:t>
            </w:r>
            <w:r w:rsidR="00F56BB2" w:rsidRPr="006F10D7">
              <w:rPr>
                <w:rFonts w:ascii="Times New Roman" w:hAnsi="Times New Roman" w:cs="Times New Roman"/>
                <w:sz w:val="28"/>
                <w:szCs w:val="28"/>
              </w:rPr>
              <w:t>) обеспечить временное ограничени</w:t>
            </w:r>
            <w:r w:rsidR="0084635B" w:rsidRPr="006F10D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6BB2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автотранспортных средств</w:t>
            </w:r>
            <w:r w:rsidR="006B21DB" w:rsidRPr="006F10D7">
              <w:rPr>
                <w:rFonts w:ascii="Times New Roman" w:hAnsi="Times New Roman" w:cs="Times New Roman"/>
                <w:sz w:val="28"/>
                <w:szCs w:val="28"/>
              </w:rPr>
              <w:t xml:space="preserve"> на указанных участках автомобильных дорог</w:t>
            </w:r>
            <w:r w:rsidR="00F56BB2" w:rsidRPr="006F1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5A18" w:rsidRPr="009F5A18" w:rsidRDefault="009F5A18" w:rsidP="00113484">
            <w:pPr>
              <w:tabs>
                <w:tab w:val="left" w:pos="9815"/>
              </w:tabs>
              <w:spacing w:line="360" w:lineRule="auto"/>
              <w:ind w:right="-108" w:firstLine="7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A225DD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Общему отделу администрации городского округа г. Бор </w:t>
            </w: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A225DD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(Е.А. Копцова) </w:t>
            </w:r>
            <w:r w:rsidRPr="00A225DD">
              <w:rPr>
                <w:rFonts w:ascii="Times New Roman" w:hAnsi="Times New Roman"/>
                <w:spacing w:val="-6"/>
                <w:sz w:val="28"/>
                <w:szCs w:val="28"/>
              </w:rPr>
              <w:t>обеспечить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опубликование настоящего постановления в газете «БОР сегодня»,</w:t>
            </w:r>
            <w:r w:rsidRPr="00A225DD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сетевом издании «Бор-оффициал» и </w:t>
            </w:r>
            <w:r w:rsidRPr="00A225DD">
              <w:rPr>
                <w:rFonts w:ascii="Times New Roman" w:hAnsi="Times New Roman"/>
                <w:sz w:val="28"/>
                <w:szCs w:val="28"/>
              </w:rPr>
              <w:t>размещение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A225DD">
              <w:rPr>
                <w:rFonts w:ascii="Times New Roman" w:hAnsi="Times New Roman"/>
                <w:sz w:val="28"/>
                <w:szCs w:val="28"/>
              </w:rPr>
              <w:t>на</w:t>
            </w:r>
            <w:r w:rsidR="00113484">
              <w:rPr>
                <w:rFonts w:ascii="Times New Roman" w:hAnsi="Times New Roman"/>
                <w:sz w:val="28"/>
                <w:szCs w:val="28"/>
              </w:rPr>
              <w:t xml:space="preserve"> официальном</w:t>
            </w:r>
            <w:r w:rsidRPr="00A225DD">
              <w:rPr>
                <w:rFonts w:ascii="Times New Roman" w:hAnsi="Times New Roman"/>
                <w:sz w:val="28"/>
                <w:szCs w:val="28"/>
              </w:rPr>
              <w:t xml:space="preserve"> сайте </w:t>
            </w:r>
            <w:r w:rsidRPr="00F614FC">
              <w:rPr>
                <w:rFonts w:ascii="Times New Roman" w:hAnsi="Times New Roman"/>
                <w:sz w:val="28"/>
                <w:szCs w:val="28"/>
              </w:rPr>
              <w:t>www.borcity.ru.</w:t>
            </w:r>
          </w:p>
          <w:p w:rsidR="00E40605" w:rsidRPr="001718F4" w:rsidRDefault="00133541" w:rsidP="00113484">
            <w:pPr>
              <w:spacing w:line="360" w:lineRule="auto"/>
              <w:ind w:firstLine="79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11F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E6483" w:rsidRPr="00E86A35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исполнением настоящего </w:t>
            </w:r>
            <w:r w:rsidR="00A83B6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постановления </w:t>
            </w:r>
            <w:r w:rsidR="008E6483" w:rsidRPr="00E86A35">
              <w:rPr>
                <w:rFonts w:ascii="Times New Roman" w:hAnsi="Times New Roman" w:cs="Times New Roman"/>
                <w:sz w:val="28"/>
                <w:szCs w:val="28"/>
              </w:rPr>
              <w:t xml:space="preserve"> возложить на  заместителя</w:t>
            </w:r>
            <w:r w:rsidR="00960F3F">
              <w:rPr>
                <w:rFonts w:ascii="Times New Roman" w:hAnsi="Times New Roman" w:cs="Times New Roman"/>
                <w:sz w:val="28"/>
                <w:szCs w:val="28"/>
              </w:rPr>
              <w:t xml:space="preserve"> главы </w:t>
            </w:r>
            <w:r w:rsidR="008E6483" w:rsidRPr="00E86A35">
              <w:rPr>
                <w:rFonts w:ascii="Times New Roman" w:hAnsi="Times New Roman" w:cs="Times New Roman"/>
                <w:sz w:val="28"/>
                <w:szCs w:val="28"/>
              </w:rPr>
              <w:t>администрации городского округа г.</w:t>
            </w:r>
            <w:r w:rsidR="00292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6483" w:rsidRPr="00E86A35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 w:rsidR="00DC50B8">
              <w:rPr>
                <w:rFonts w:ascii="Times New Roman" w:hAnsi="Times New Roman" w:cs="Times New Roman"/>
                <w:sz w:val="28"/>
                <w:szCs w:val="28"/>
              </w:rPr>
              <w:t>р С.В. Киричева.</w:t>
            </w:r>
          </w:p>
        </w:tc>
      </w:tr>
      <w:tr w:rsidR="008E6483" w:rsidRPr="00BC3E80">
        <w:tblPrEx>
          <w:tblCellMar>
            <w:top w:w="0" w:type="dxa"/>
            <w:bottom w:w="0" w:type="dxa"/>
          </w:tblCellMar>
          <w:tblLook w:val="01E0"/>
        </w:tblPrEx>
        <w:trPr>
          <w:trHeight w:val="277"/>
        </w:trPr>
        <w:tc>
          <w:tcPr>
            <w:tcW w:w="4105" w:type="dxa"/>
          </w:tcPr>
          <w:p w:rsidR="00292A7D" w:rsidRDefault="00292A7D" w:rsidP="00BC3E80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A7D" w:rsidRDefault="00292A7D" w:rsidP="00BC3E80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483" w:rsidRPr="00BC3E80" w:rsidRDefault="008E6483" w:rsidP="00E05FC9">
            <w:pPr>
              <w:tabs>
                <w:tab w:val="left" w:pos="9071"/>
              </w:tabs>
              <w:ind w:left="-108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E05FC9">
              <w:rPr>
                <w:rFonts w:ascii="Times New Roman" w:hAnsi="Times New Roman" w:cs="Times New Roman"/>
                <w:sz w:val="28"/>
                <w:szCs w:val="28"/>
              </w:rPr>
              <w:t>местного самоуправления</w:t>
            </w:r>
          </w:p>
        </w:tc>
        <w:tc>
          <w:tcPr>
            <w:tcW w:w="5795" w:type="dxa"/>
            <w:gridSpan w:val="2"/>
          </w:tcPr>
          <w:p w:rsidR="00292A7D" w:rsidRDefault="003B1395" w:rsidP="00BC3E80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777C" w:rsidRPr="00BC3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2A7D" w:rsidRDefault="00292A7D" w:rsidP="00BC3E80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483" w:rsidRPr="00BC3E80" w:rsidRDefault="008E6483" w:rsidP="00E05FC9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C3E80">
              <w:rPr>
                <w:rFonts w:ascii="Times New Roman" w:hAnsi="Times New Roman" w:cs="Times New Roman"/>
                <w:sz w:val="28"/>
                <w:szCs w:val="28"/>
              </w:rPr>
              <w:t>А.В</w:t>
            </w:r>
            <w:r w:rsidR="00E05FC9">
              <w:rPr>
                <w:rFonts w:ascii="Times New Roman" w:hAnsi="Times New Roman" w:cs="Times New Roman"/>
                <w:sz w:val="28"/>
                <w:szCs w:val="28"/>
              </w:rPr>
              <w:t>.Боровский</w:t>
            </w:r>
          </w:p>
        </w:tc>
      </w:tr>
    </w:tbl>
    <w:p w:rsidR="00A74532" w:rsidRDefault="00A74532" w:rsidP="00E85CB5">
      <w:pPr>
        <w:rPr>
          <w:rFonts w:ascii="Times New Roman" w:hAnsi="Times New Roman" w:cs="Times New Roman"/>
          <w:sz w:val="16"/>
          <w:szCs w:val="16"/>
        </w:rPr>
      </w:pPr>
    </w:p>
    <w:p w:rsidR="00292A7D" w:rsidRDefault="00292A7D">
      <w:pPr>
        <w:rPr>
          <w:rFonts w:ascii="Times New Roman" w:hAnsi="Times New Roman" w:cs="Times New Roman"/>
          <w:sz w:val="16"/>
          <w:szCs w:val="16"/>
        </w:rPr>
      </w:pPr>
    </w:p>
    <w:p w:rsidR="00292A7D" w:rsidRDefault="00292A7D">
      <w:pPr>
        <w:rPr>
          <w:rFonts w:ascii="Times New Roman" w:hAnsi="Times New Roman" w:cs="Times New Roman"/>
          <w:sz w:val="16"/>
          <w:szCs w:val="16"/>
        </w:rPr>
      </w:pPr>
    </w:p>
    <w:p w:rsidR="00292A7D" w:rsidRDefault="00292A7D">
      <w:pPr>
        <w:rPr>
          <w:rFonts w:ascii="Times New Roman" w:hAnsi="Times New Roman" w:cs="Times New Roman"/>
          <w:sz w:val="16"/>
          <w:szCs w:val="16"/>
        </w:rPr>
      </w:pPr>
    </w:p>
    <w:p w:rsidR="00580C02" w:rsidRDefault="00E05FC9" w:rsidP="00113484">
      <w:pPr>
        <w:ind w:firstLine="36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Ненюкова Е.В.</w:t>
      </w:r>
    </w:p>
    <w:p w:rsidR="00E05FC9" w:rsidRDefault="00E05FC9" w:rsidP="00113484">
      <w:pPr>
        <w:ind w:firstLine="360"/>
        <w:rPr>
          <w:rFonts w:ascii="Times New Roman" w:hAnsi="Times New Roman" w:cs="Times New Roman"/>
          <w:sz w:val="16"/>
          <w:szCs w:val="16"/>
        </w:rPr>
        <w:sectPr w:rsidR="00E05FC9" w:rsidSect="003B1395">
          <w:headerReference w:type="even" r:id="rId7"/>
          <w:headerReference w:type="default" r:id="rId8"/>
          <w:footerReference w:type="even" r:id="rId9"/>
          <w:footerReference w:type="default" r:id="rId10"/>
          <w:pgSz w:w="11906" w:h="16838" w:code="9"/>
          <w:pgMar w:top="340" w:right="567" w:bottom="346" w:left="907" w:header="0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21344</w:t>
      </w:r>
    </w:p>
    <w:p w:rsidR="00C54504" w:rsidRPr="00CE7399" w:rsidRDefault="00C54504" w:rsidP="00C54504">
      <w:pPr>
        <w:jc w:val="right"/>
      </w:pPr>
      <w:r w:rsidRPr="00CE7399">
        <w:lastRenderedPageBreak/>
        <w:t xml:space="preserve">Приложение </w:t>
      </w:r>
      <w:r>
        <w:t>1</w:t>
      </w:r>
    </w:p>
    <w:p w:rsidR="00C54504" w:rsidRPr="00CE7399" w:rsidRDefault="00C54504" w:rsidP="00C54504">
      <w:pPr>
        <w:jc w:val="right"/>
      </w:pPr>
      <w:r w:rsidRPr="00CE7399">
        <w:t>к постановлению администрации</w:t>
      </w:r>
    </w:p>
    <w:p w:rsidR="00C54504" w:rsidRPr="00CE7399" w:rsidRDefault="00C54504" w:rsidP="00C54504">
      <w:pPr>
        <w:jc w:val="right"/>
      </w:pPr>
      <w:r w:rsidRPr="00CE7399">
        <w:t>городского округа г. Бор</w:t>
      </w:r>
    </w:p>
    <w:p w:rsidR="00C54504" w:rsidRDefault="00113484" w:rsidP="00E15F94">
      <w:pPr>
        <w:jc w:val="right"/>
        <w:rPr>
          <w:sz w:val="28"/>
          <w:szCs w:val="28"/>
        </w:rPr>
      </w:pPr>
      <w:r>
        <w:t>от 20.04.2022 № 2066</w:t>
      </w:r>
    </w:p>
    <w:p w:rsidR="00C54504" w:rsidRDefault="00C54504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E15F94" w:rsidRPr="00E15F94">
        <w:rPr>
          <w:rFonts w:ascii="Times New Roman" w:hAnsi="Times New Roman" w:cs="Times New Roman"/>
          <w:sz w:val="32"/>
          <w:szCs w:val="32"/>
        </w:rPr>
        <w:t xml:space="preserve"> №1</w:t>
      </w:r>
    </w:p>
    <w:p w:rsidR="006D3EF9" w:rsidRPr="00E15F94" w:rsidRDefault="006D3EF9" w:rsidP="00C5450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15F94" w:rsidRDefault="00D5026C" w:rsidP="00C545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53600" cy="45148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04" w:rsidRPr="00B54EF4" w:rsidRDefault="00C54504" w:rsidP="00C54504">
      <w:pPr>
        <w:jc w:val="center"/>
      </w:pPr>
      <w:r>
        <w:rPr>
          <w:noProof/>
        </w:rPr>
        <w:pict>
          <v:line id="_x0000_s1060" style="position:absolute;left:0;text-align:left;z-index:251651584" from="522pt,254.6pt" to="540pt,263.6pt" strokecolor="white" strokeweight="4.5pt"/>
        </w:pict>
      </w:r>
      <w:r>
        <w:rPr>
          <w:noProof/>
        </w:rPr>
        <w:pict>
          <v:line id="_x0000_s1058" style="position:absolute;left:0;text-align:left;flip:y;z-index:251649536" from="423pt,191.6pt" to="6in,209.6pt" strokecolor="white" strokeweight="4.5pt"/>
        </w:pict>
      </w:r>
      <w:r>
        <w:rPr>
          <w:noProof/>
        </w:rPr>
        <w:pict>
          <v:line id="_x0000_s1059" style="position:absolute;left:0;text-align:left;z-index:251650560" from="513pt,173.6pt" to="531pt,200.6pt" strokecolor="white" strokeweight="4.5pt"/>
        </w:pict>
      </w:r>
      <w:r>
        <w:rPr>
          <w:noProof/>
        </w:rPr>
        <w:pict>
          <v:line id="_x0000_s1063" style="position:absolute;left:0;text-align:left;z-index:251652608" from="54pt,110.6pt" to="54pt,110.6pt"/>
        </w:pict>
      </w:r>
    </w:p>
    <w:p w:rsidR="00C97C5B" w:rsidRDefault="00C97C5B" w:rsidP="00C54504">
      <w:pPr>
        <w:jc w:val="right"/>
      </w:pPr>
    </w:p>
    <w:p w:rsidR="00C97C5B" w:rsidRDefault="00C97C5B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E15F94" w:rsidRDefault="00E15F94" w:rsidP="00C54504">
      <w:pPr>
        <w:jc w:val="right"/>
      </w:pPr>
    </w:p>
    <w:p w:rsidR="00C97C5B" w:rsidRDefault="00C97C5B" w:rsidP="00C54504">
      <w:pPr>
        <w:jc w:val="right"/>
      </w:pPr>
    </w:p>
    <w:p w:rsidR="00C54504" w:rsidRPr="00CE7399" w:rsidRDefault="00C54504" w:rsidP="00C54504">
      <w:pPr>
        <w:jc w:val="right"/>
      </w:pPr>
      <w:r w:rsidRPr="00CE7399">
        <w:t xml:space="preserve">Приложение </w:t>
      </w:r>
      <w:r>
        <w:t>2</w:t>
      </w:r>
    </w:p>
    <w:p w:rsidR="00C54504" w:rsidRPr="00CE7399" w:rsidRDefault="00C54504" w:rsidP="00C54504">
      <w:pPr>
        <w:jc w:val="right"/>
      </w:pPr>
      <w:r w:rsidRPr="00CE7399">
        <w:t>к постановлению администрации</w:t>
      </w:r>
    </w:p>
    <w:p w:rsidR="00C54504" w:rsidRPr="00CE7399" w:rsidRDefault="00C54504" w:rsidP="00C54504">
      <w:pPr>
        <w:jc w:val="right"/>
      </w:pPr>
      <w:r w:rsidRPr="00CE7399">
        <w:t>городского округа г. Бор</w:t>
      </w:r>
    </w:p>
    <w:p w:rsidR="00C54504" w:rsidRPr="00CE7399" w:rsidRDefault="00113484" w:rsidP="00C54504">
      <w:pPr>
        <w:jc w:val="right"/>
      </w:pPr>
      <w:r>
        <w:t>от 20.04.2022 № 2066</w:t>
      </w:r>
    </w:p>
    <w:p w:rsidR="00C54504" w:rsidRPr="00E15F94" w:rsidRDefault="00C54504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Pr="00E15F94">
        <w:rPr>
          <w:rFonts w:ascii="Times New Roman" w:hAnsi="Times New Roman" w:cs="Times New Roman"/>
          <w:noProof/>
          <w:sz w:val="32"/>
          <w:szCs w:val="32"/>
        </w:rPr>
        <w:pict>
          <v:line id="_x0000_s1067" style="position:absolute;left:0;text-align:left;flip:x y;z-index:251654656;mso-position-horizontal-relative:text;mso-position-vertical-relative:text" from="387pt,254.6pt" to="414pt,281.6pt" strokecolor="white" strokeweight="4.5pt"/>
        </w:pict>
      </w:r>
      <w:r w:rsidRPr="00E15F94">
        <w:rPr>
          <w:rFonts w:ascii="Times New Roman" w:hAnsi="Times New Roman" w:cs="Times New Roman"/>
          <w:noProof/>
          <w:sz w:val="32"/>
          <w:szCs w:val="32"/>
        </w:rPr>
        <w:pict>
          <v:line id="_x0000_s1066" style="position:absolute;left:0;text-align:left;z-index:251653632;mso-position-horizontal-relative:text;mso-position-vertical-relative:text" from="450pt,209.6pt" to="468pt,218.6pt" strokecolor="white" strokeweight="4.5pt"/>
        </w:pict>
      </w:r>
      <w:r w:rsidRPr="00E15F94">
        <w:rPr>
          <w:rFonts w:ascii="Times New Roman" w:hAnsi="Times New Roman" w:cs="Times New Roman"/>
          <w:sz w:val="32"/>
          <w:szCs w:val="32"/>
        </w:rPr>
        <w:t xml:space="preserve"> </w:t>
      </w:r>
      <w:r w:rsidR="00E15F94" w:rsidRPr="00E15F94">
        <w:rPr>
          <w:rFonts w:ascii="Times New Roman" w:hAnsi="Times New Roman" w:cs="Times New Roman"/>
          <w:sz w:val="32"/>
          <w:szCs w:val="32"/>
        </w:rPr>
        <w:t>№</w:t>
      </w:r>
      <w:r w:rsidR="00E15F94">
        <w:rPr>
          <w:rFonts w:ascii="Times New Roman" w:hAnsi="Times New Roman" w:cs="Times New Roman"/>
          <w:sz w:val="32"/>
          <w:szCs w:val="32"/>
        </w:rPr>
        <w:t xml:space="preserve"> </w:t>
      </w:r>
      <w:r w:rsidR="00E15F94" w:rsidRPr="00E15F94">
        <w:rPr>
          <w:rFonts w:ascii="Times New Roman" w:hAnsi="Times New Roman" w:cs="Times New Roman"/>
          <w:sz w:val="32"/>
          <w:szCs w:val="32"/>
        </w:rPr>
        <w:t>2</w:t>
      </w:r>
    </w:p>
    <w:p w:rsidR="00647C0B" w:rsidRDefault="00647C0B" w:rsidP="00C54504">
      <w:pPr>
        <w:jc w:val="center"/>
      </w:pPr>
    </w:p>
    <w:p w:rsidR="00647C0B" w:rsidRDefault="00D5026C" w:rsidP="00C54504">
      <w:pPr>
        <w:jc w:val="center"/>
      </w:pPr>
      <w:r>
        <w:rPr>
          <w:noProof/>
        </w:rPr>
        <w:drawing>
          <wp:inline distT="0" distB="0" distL="0" distR="0">
            <wp:extent cx="9839325" cy="4543425"/>
            <wp:effectExtent l="19050" t="0" r="9525" b="0"/>
            <wp:docPr id="2" name="Рисунок 2" descr="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0B" w:rsidRDefault="00647C0B" w:rsidP="00C54504">
      <w:pPr>
        <w:jc w:val="center"/>
      </w:pPr>
    </w:p>
    <w:p w:rsidR="00C54504" w:rsidRPr="00CE7399" w:rsidRDefault="00C97C5B" w:rsidP="00C54504">
      <w:pPr>
        <w:jc w:val="right"/>
      </w:pPr>
      <w:r>
        <w:br w:type="page"/>
      </w:r>
      <w:r w:rsidR="00C54504" w:rsidRPr="00CE7399">
        <w:lastRenderedPageBreak/>
        <w:t xml:space="preserve">Приложение </w:t>
      </w:r>
      <w:r w:rsidR="00C54504">
        <w:t>3</w:t>
      </w:r>
    </w:p>
    <w:p w:rsidR="00C54504" w:rsidRPr="00CE7399" w:rsidRDefault="00C54504" w:rsidP="00C54504">
      <w:pPr>
        <w:jc w:val="right"/>
      </w:pPr>
      <w:r w:rsidRPr="00CE7399">
        <w:t>к постановлению администрации</w:t>
      </w:r>
    </w:p>
    <w:p w:rsidR="00C54504" w:rsidRPr="00CE7399" w:rsidRDefault="00C54504" w:rsidP="00C54504">
      <w:pPr>
        <w:jc w:val="right"/>
      </w:pPr>
      <w:r w:rsidRPr="00CE7399">
        <w:t>городского округа г. Бор</w:t>
      </w:r>
    </w:p>
    <w:p w:rsidR="00C54504" w:rsidRPr="00CE7399" w:rsidRDefault="00113484" w:rsidP="00C54504">
      <w:pPr>
        <w:jc w:val="right"/>
      </w:pPr>
      <w:r>
        <w:t>от 20.04.2022 № 2066</w:t>
      </w:r>
    </w:p>
    <w:p w:rsidR="00C54504" w:rsidRDefault="00C54504" w:rsidP="00C54504">
      <w:pPr>
        <w:jc w:val="right"/>
        <w:rPr>
          <w:sz w:val="28"/>
          <w:szCs w:val="28"/>
        </w:rPr>
      </w:pPr>
    </w:p>
    <w:p w:rsidR="00C54504" w:rsidRPr="00E15F94" w:rsidRDefault="00C54504" w:rsidP="00C54504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E15F94" w:rsidRPr="00E15F94">
        <w:rPr>
          <w:rFonts w:ascii="Times New Roman" w:hAnsi="Times New Roman" w:cs="Times New Roman"/>
          <w:sz w:val="32"/>
          <w:szCs w:val="32"/>
        </w:rPr>
        <w:t xml:space="preserve"> № 3</w:t>
      </w:r>
    </w:p>
    <w:p w:rsidR="00C54504" w:rsidRPr="00C97C5B" w:rsidRDefault="000F0932" w:rsidP="00C54504">
      <w:pPr>
        <w:jc w:val="center"/>
      </w:pPr>
      <w:r>
        <w:rPr>
          <w:noProof/>
        </w:rPr>
        <w:pict>
          <v:rect id="_x0000_s1098" style="position:absolute;left:0;text-align:left;margin-left:5.3pt;margin-top:105.4pt;width:19.75pt;height:93.15pt;z-index:251665920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left:0;text-align:left;margin-left:25.05pt;margin-top:160.45pt;width:28.95pt;height:21.2pt;z-index:251664896" o:connectortype="straight"/>
        </w:pict>
      </w:r>
      <w:r>
        <w:rPr>
          <w:noProof/>
        </w:rPr>
        <w:pict>
          <v:shape id="_x0000_s1096" type="#_x0000_t32" style="position:absolute;left:0;text-align:left;margin-left:25.05pt;margin-top:139.25pt;width:28.95pt;height:21.2pt;z-index:251663872" o:connectortype="straight"/>
        </w:pict>
      </w:r>
      <w:r w:rsidR="00D5026C">
        <w:rPr>
          <w:noProof/>
        </w:rPr>
        <w:drawing>
          <wp:inline distT="0" distB="0" distL="0" distR="0">
            <wp:extent cx="8515350" cy="4552950"/>
            <wp:effectExtent l="19050" t="0" r="0" b="0"/>
            <wp:docPr id="3" name="Рисунок 3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504">
        <w:rPr>
          <w:noProof/>
        </w:rPr>
        <w:pict>
          <v:line id="_x0000_s1068" style="position:absolute;left:0;text-align:left;flip:x y;z-index:251655680;mso-position-horizontal-relative:text;mso-position-vertical-relative:text" from="333pt,272.6pt" to="342pt,299.6pt" strokecolor="white" strokeweight="4.5pt"/>
        </w:pict>
      </w:r>
      <w:r w:rsidR="00C54504">
        <w:rPr>
          <w:noProof/>
        </w:rPr>
        <w:pict>
          <v:line id="_x0000_s1069" style="position:absolute;left:0;text-align:left;flip:x y;z-index:251656704;mso-position-horizontal-relative:text;mso-position-vertical-relative:text" from="9in,209.6pt" to="657pt,236.6pt" strokecolor="white" strokeweight="4.5pt"/>
        </w:pict>
      </w:r>
      <w:r w:rsidR="00C54504" w:rsidRPr="008E5114">
        <w:t xml:space="preserve"> </w:t>
      </w:r>
    </w:p>
    <w:p w:rsidR="00647C0B" w:rsidRDefault="00647C0B" w:rsidP="00647C0B">
      <w:pPr>
        <w:jc w:val="right"/>
      </w:pPr>
    </w:p>
    <w:p w:rsidR="00647C0B" w:rsidRDefault="00647C0B" w:rsidP="00647C0B">
      <w:pPr>
        <w:jc w:val="right"/>
      </w:pPr>
    </w:p>
    <w:p w:rsidR="00647C0B" w:rsidRPr="00CE7399" w:rsidRDefault="00C97C5B" w:rsidP="00647C0B">
      <w:pPr>
        <w:jc w:val="right"/>
      </w:pPr>
      <w:r>
        <w:br w:type="page"/>
      </w:r>
      <w:r w:rsidR="00647C0B" w:rsidRPr="00CE7399">
        <w:lastRenderedPageBreak/>
        <w:t xml:space="preserve">Приложение </w:t>
      </w:r>
      <w:r w:rsidR="00647C0B">
        <w:t>4</w:t>
      </w:r>
    </w:p>
    <w:p w:rsidR="00647C0B" w:rsidRPr="00CE7399" w:rsidRDefault="00647C0B" w:rsidP="00647C0B">
      <w:pPr>
        <w:jc w:val="right"/>
      </w:pPr>
      <w:r w:rsidRPr="00CE7399">
        <w:t>к постановлению администрации</w:t>
      </w:r>
    </w:p>
    <w:p w:rsidR="00647C0B" w:rsidRPr="00CE7399" w:rsidRDefault="00647C0B" w:rsidP="00647C0B">
      <w:pPr>
        <w:jc w:val="right"/>
      </w:pPr>
      <w:r w:rsidRPr="00CE7399">
        <w:t>городского округа г. Бор</w:t>
      </w:r>
    </w:p>
    <w:p w:rsidR="00647C0B" w:rsidRPr="002F05FF" w:rsidRDefault="00113484" w:rsidP="00647C0B">
      <w:pPr>
        <w:jc w:val="right"/>
        <w:rPr>
          <w:color w:val="FFFFFF"/>
        </w:rPr>
      </w:pPr>
      <w:r>
        <w:t>от 20.04.2022 № 2066</w:t>
      </w:r>
    </w:p>
    <w:p w:rsidR="00647C0B" w:rsidRDefault="00647C0B" w:rsidP="00647C0B">
      <w:pPr>
        <w:jc w:val="right"/>
        <w:rPr>
          <w:sz w:val="28"/>
          <w:szCs w:val="28"/>
        </w:rPr>
      </w:pPr>
    </w:p>
    <w:p w:rsidR="00647C0B" w:rsidRPr="00E15F94" w:rsidRDefault="00647C0B" w:rsidP="00647C0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E15F94" w:rsidRPr="00E15F94">
        <w:rPr>
          <w:rFonts w:ascii="Times New Roman" w:hAnsi="Times New Roman" w:cs="Times New Roman"/>
          <w:sz w:val="32"/>
          <w:szCs w:val="32"/>
        </w:rPr>
        <w:t xml:space="preserve"> № 4</w:t>
      </w:r>
    </w:p>
    <w:p w:rsidR="00647C0B" w:rsidRPr="00C97C5B" w:rsidRDefault="00D5026C" w:rsidP="00647C0B">
      <w:pPr>
        <w:jc w:val="center"/>
      </w:pPr>
      <w:r>
        <w:rPr>
          <w:noProof/>
        </w:rPr>
        <w:drawing>
          <wp:inline distT="0" distB="0" distL="0" distR="0">
            <wp:extent cx="9839325" cy="4552950"/>
            <wp:effectExtent l="19050" t="0" r="9525" b="0"/>
            <wp:docPr id="4" name="Рисунок 4" descr="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C0B">
        <w:rPr>
          <w:noProof/>
        </w:rPr>
        <w:pict>
          <v:line id="_x0000_s1081" style="position:absolute;left:0;text-align:left;flip:y;z-index:251660800;mso-position-horizontal-relative:text;mso-position-vertical-relative:text" from="7in,236.6pt" to="513pt,263.6pt" strokecolor="white" strokeweight="4.5pt"/>
        </w:pict>
      </w:r>
      <w:r w:rsidR="00647C0B">
        <w:rPr>
          <w:noProof/>
        </w:rPr>
        <w:pict>
          <v:line id="_x0000_s1080" style="position:absolute;left:0;text-align:left;flip:y;z-index:251659776;mso-position-horizontal-relative:text;mso-position-vertical-relative:text" from="4in,173.6pt" to="297pt,191.6pt" strokecolor="white" strokeweight="4.5pt"/>
        </w:pict>
      </w:r>
    </w:p>
    <w:p w:rsidR="00580C02" w:rsidRDefault="00C54504" w:rsidP="00647C0B">
      <w:pPr>
        <w:jc w:val="center"/>
      </w:pPr>
      <w:r>
        <w:rPr>
          <w:noProof/>
        </w:rPr>
        <w:pict>
          <v:line id="_x0000_s1073" style="position:absolute;left:0;text-align:left;flip:y;z-index:251658752" from="378pt,389.6pt" to="414pt,389.6pt" strokecolor="white" strokeweight="4.5pt"/>
        </w:pict>
      </w:r>
      <w:r>
        <w:rPr>
          <w:noProof/>
        </w:rPr>
        <w:pict>
          <v:line id="_x0000_s1072" style="position:absolute;left:0;text-align:left;z-index:251657728" from="396pt,74.6pt" to="423pt,74.6pt" strokecolor="white" strokeweight="4.5pt"/>
        </w:pict>
      </w:r>
    </w:p>
    <w:p w:rsidR="00647C0B" w:rsidRDefault="00647C0B"/>
    <w:p w:rsidR="00647C0B" w:rsidRDefault="00647C0B" w:rsidP="00647C0B">
      <w:pPr>
        <w:jc w:val="right"/>
      </w:pPr>
    </w:p>
    <w:p w:rsidR="00647C0B" w:rsidRPr="00CE7399" w:rsidRDefault="00C97C5B" w:rsidP="00647C0B">
      <w:pPr>
        <w:jc w:val="right"/>
      </w:pPr>
      <w:r>
        <w:br w:type="page"/>
      </w:r>
      <w:r w:rsidR="00647C0B" w:rsidRPr="00CE7399">
        <w:lastRenderedPageBreak/>
        <w:t xml:space="preserve">Приложение </w:t>
      </w:r>
      <w:r w:rsidR="00647C0B">
        <w:t>5</w:t>
      </w:r>
    </w:p>
    <w:p w:rsidR="00647C0B" w:rsidRPr="00CE7399" w:rsidRDefault="00647C0B" w:rsidP="00647C0B">
      <w:pPr>
        <w:jc w:val="right"/>
      </w:pPr>
      <w:r w:rsidRPr="00CE7399">
        <w:t>к постановлению администрации</w:t>
      </w:r>
    </w:p>
    <w:p w:rsidR="00647C0B" w:rsidRPr="00CE7399" w:rsidRDefault="00647C0B" w:rsidP="00647C0B">
      <w:pPr>
        <w:jc w:val="right"/>
      </w:pPr>
      <w:r w:rsidRPr="00CE7399">
        <w:t>городского округа г. Бор</w:t>
      </w:r>
    </w:p>
    <w:p w:rsidR="00647C0B" w:rsidRPr="00CE7399" w:rsidRDefault="00113484" w:rsidP="00647C0B">
      <w:pPr>
        <w:jc w:val="right"/>
      </w:pPr>
      <w:r>
        <w:t>от 20.04.2022 № 2066</w:t>
      </w:r>
    </w:p>
    <w:p w:rsidR="00647C0B" w:rsidRDefault="00647C0B" w:rsidP="00647C0B">
      <w:pPr>
        <w:jc w:val="right"/>
        <w:rPr>
          <w:sz w:val="28"/>
          <w:szCs w:val="28"/>
        </w:rPr>
      </w:pPr>
    </w:p>
    <w:p w:rsidR="00647C0B" w:rsidRPr="00E15F94" w:rsidRDefault="00647C0B" w:rsidP="00647C0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>С х е м а</w:t>
      </w:r>
      <w:r w:rsidR="00E15F94" w:rsidRPr="00E15F94">
        <w:rPr>
          <w:rFonts w:ascii="Times New Roman" w:hAnsi="Times New Roman" w:cs="Times New Roman"/>
          <w:sz w:val="32"/>
          <w:szCs w:val="32"/>
        </w:rPr>
        <w:t xml:space="preserve"> № 5</w:t>
      </w:r>
    </w:p>
    <w:p w:rsidR="00E15F94" w:rsidRDefault="00D5026C" w:rsidP="00647C0B">
      <w:pPr>
        <w:jc w:val="center"/>
      </w:pPr>
      <w:r>
        <w:rPr>
          <w:noProof/>
        </w:rPr>
        <w:drawing>
          <wp:inline distT="0" distB="0" distL="0" distR="0">
            <wp:extent cx="9839325" cy="4552950"/>
            <wp:effectExtent l="19050" t="0" r="9525" b="0"/>
            <wp:docPr id="5" name="Рисунок 5" descr="Сх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94" w:rsidRPr="00CE7399" w:rsidRDefault="00E15F94" w:rsidP="00E15F94">
      <w:pPr>
        <w:jc w:val="right"/>
      </w:pPr>
      <w:r>
        <w:br w:type="page"/>
      </w:r>
      <w:r w:rsidRPr="00CE7399">
        <w:lastRenderedPageBreak/>
        <w:t xml:space="preserve">Приложение </w:t>
      </w:r>
      <w:r>
        <w:t>6</w:t>
      </w:r>
    </w:p>
    <w:p w:rsidR="00E15F94" w:rsidRPr="00CE7399" w:rsidRDefault="00E15F94" w:rsidP="00E15F94">
      <w:pPr>
        <w:jc w:val="right"/>
      </w:pPr>
      <w:r w:rsidRPr="00CE7399">
        <w:t>к постановлению администрации</w:t>
      </w:r>
    </w:p>
    <w:p w:rsidR="00E15F94" w:rsidRPr="00CE7399" w:rsidRDefault="00E15F94" w:rsidP="00E15F94">
      <w:pPr>
        <w:jc w:val="right"/>
      </w:pPr>
      <w:r w:rsidRPr="00CE7399">
        <w:t>городского округа г. Бор</w:t>
      </w:r>
    </w:p>
    <w:p w:rsidR="00E15F94" w:rsidRDefault="00113484" w:rsidP="00E15F94">
      <w:pPr>
        <w:jc w:val="right"/>
        <w:rPr>
          <w:color w:val="FFFFFF"/>
        </w:rPr>
      </w:pPr>
      <w:r>
        <w:t>от 20.04.2022 № 2066</w:t>
      </w:r>
    </w:p>
    <w:p w:rsidR="00BB04CB" w:rsidRDefault="00BB04CB" w:rsidP="00BB04C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04CB" w:rsidRPr="00E15F94" w:rsidRDefault="00BB04CB" w:rsidP="00BB04C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5F94">
        <w:rPr>
          <w:rFonts w:ascii="Times New Roman" w:hAnsi="Times New Roman" w:cs="Times New Roman"/>
          <w:sz w:val="32"/>
          <w:szCs w:val="32"/>
        </w:rPr>
        <w:t xml:space="preserve">С х е м а № 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E15F94" w:rsidRPr="00BB04CB" w:rsidRDefault="00E15F94" w:rsidP="00BB04CB">
      <w:pPr>
        <w:jc w:val="center"/>
      </w:pPr>
    </w:p>
    <w:p w:rsidR="006E6F07" w:rsidRDefault="00D5026C" w:rsidP="00E15F94">
      <w:pPr>
        <w:jc w:val="center"/>
        <w:rPr>
          <w:color w:val="FFFFFF"/>
        </w:rPr>
      </w:pPr>
      <w:r>
        <w:rPr>
          <w:noProof/>
          <w:color w:val="FFFFFF"/>
        </w:rPr>
        <w:drawing>
          <wp:inline distT="0" distB="0" distL="0" distR="0">
            <wp:extent cx="9829800" cy="4543425"/>
            <wp:effectExtent l="19050" t="0" r="0" b="0"/>
            <wp:docPr id="6" name="Рисунок 6" descr="Схе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0854F2">
      <w:pPr>
        <w:rPr>
          <w:color w:val="FFFFFF"/>
        </w:rPr>
      </w:pPr>
    </w:p>
    <w:tbl>
      <w:tblPr>
        <w:tblpPr w:leftFromText="180" w:rightFromText="180" w:vertAnchor="text" w:horzAnchor="margin" w:tblpY="1494"/>
        <w:tblW w:w="9781" w:type="dxa"/>
        <w:tblLayout w:type="fixed"/>
        <w:tblLook w:val="0000"/>
      </w:tblPr>
      <w:tblGrid>
        <w:gridCol w:w="4252"/>
        <w:gridCol w:w="284"/>
        <w:gridCol w:w="5245"/>
      </w:tblGrid>
      <w:tr w:rsidR="000854F2" w:rsidRPr="000854F2">
        <w:tblPrEx>
          <w:tblCellMar>
            <w:top w:w="0" w:type="dxa"/>
            <w:bottom w:w="0" w:type="dxa"/>
          </w:tblCellMar>
        </w:tblPrEx>
        <w:trPr>
          <w:cantSplit/>
          <w:trHeight w:val="38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854F2" w:rsidRPr="000854F2" w:rsidRDefault="000854F2" w:rsidP="000854F2">
            <w:pPr>
              <w:tabs>
                <w:tab w:val="left" w:pos="510"/>
                <w:tab w:val="center" w:pos="1947"/>
              </w:tabs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>Администрация</w:t>
            </w:r>
          </w:p>
          <w:p w:rsidR="000854F2" w:rsidRPr="000854F2" w:rsidRDefault="000854F2" w:rsidP="000854F2">
            <w:pPr>
              <w:autoSpaceDE/>
              <w:autoSpaceDN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городского округа</w:t>
            </w:r>
          </w:p>
          <w:p w:rsidR="000854F2" w:rsidRPr="000854F2" w:rsidRDefault="000854F2" w:rsidP="000854F2">
            <w:pPr>
              <w:autoSpaceDE/>
              <w:autoSpaceDN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город Бор </w:t>
            </w:r>
            <w:r w:rsidRPr="000854F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Нижегородской области</w:t>
            </w:r>
          </w:p>
          <w:p w:rsidR="000854F2" w:rsidRPr="000854F2" w:rsidRDefault="000854F2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Ленина, д. </w:t>
            </w:r>
            <w:smartTag w:uri="urn:schemas-microsoft-com:office:smarttags" w:element="metricconverter">
              <w:smartTagPr>
                <w:attr w:name="ProductID" w:val="97, г"/>
              </w:smartTagPr>
              <w:r w:rsidRPr="000854F2">
                <w:rPr>
                  <w:rFonts w:ascii="Times New Roman" w:hAnsi="Times New Roman" w:cs="Times New Roman"/>
                  <w:sz w:val="24"/>
                  <w:szCs w:val="24"/>
                </w:rPr>
                <w:t>97, г</w:t>
              </w:r>
            </w:smartTag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 Бор,</w:t>
            </w:r>
          </w:p>
          <w:p w:rsidR="000854F2" w:rsidRPr="000854F2" w:rsidRDefault="000854F2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область, 606440</w:t>
            </w:r>
          </w:p>
          <w:p w:rsidR="000854F2" w:rsidRPr="000854F2" w:rsidRDefault="000854F2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тел.(83159) 2-16-91,факс 2-21-93</w:t>
            </w:r>
          </w:p>
          <w:p w:rsidR="000854F2" w:rsidRPr="000854F2" w:rsidRDefault="000854F2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official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nnov</w:t>
            </w: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0854F2" w:rsidRPr="000854F2" w:rsidRDefault="000854F2" w:rsidP="000854F2">
            <w:pPr>
              <w:autoSpaceDE/>
              <w:autoSpaceDN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От                       №</w:t>
            </w:r>
          </w:p>
          <w:p w:rsidR="000854F2" w:rsidRPr="000854F2" w:rsidRDefault="000854F2" w:rsidP="000854F2">
            <w:pPr>
              <w:autoSpaceDE/>
              <w:autoSpaceDN/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2">
              <w:rPr>
                <w:rFonts w:ascii="Times New Roman" w:hAnsi="Times New Roman" w:cs="Times New Roman"/>
                <w:sz w:val="24"/>
                <w:szCs w:val="24"/>
              </w:rPr>
              <w:t>На №                            _от_              г.</w:t>
            </w:r>
          </w:p>
          <w:p w:rsidR="000854F2" w:rsidRPr="000854F2" w:rsidRDefault="000854F2" w:rsidP="000854F2">
            <w:pPr>
              <w:autoSpaceDE/>
              <w:autoSpaceDN/>
              <w:ind w:right="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F2" w:rsidRPr="000854F2" w:rsidRDefault="000854F2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F2" w:rsidRPr="000854F2" w:rsidRDefault="000854F2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F2" w:rsidRPr="000854F2" w:rsidRDefault="000854F2" w:rsidP="000854F2">
            <w:pPr>
              <w:autoSpaceDE/>
              <w:autoSpaceDN/>
              <w:ind w:right="34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54F2" w:rsidRPr="000854F2" w:rsidRDefault="000854F2" w:rsidP="000854F2">
            <w:pPr>
              <w:tabs>
                <w:tab w:val="left" w:pos="288"/>
                <w:tab w:val="left" w:pos="3123"/>
                <w:tab w:val="left" w:pos="4712"/>
              </w:tabs>
              <w:autoSpaceDE/>
              <w:autoSpaceDN/>
              <w:ind w:right="52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0854F2" w:rsidRDefault="000854F2" w:rsidP="000854F2">
            <w:pPr>
              <w:autoSpaceDE/>
              <w:autoSpaceDN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д</w:t>
            </w:r>
            <w:r w:rsidRPr="000854F2">
              <w:rPr>
                <w:rFonts w:ascii="Times New Roman" w:hAnsi="Times New Roman" w:cs="Times New Roman"/>
                <w:b/>
                <w:sz w:val="28"/>
                <w:szCs w:val="28"/>
              </w:rPr>
              <w:t>ля Отдела МВД России по г. Бор</w:t>
            </w: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Default="000854F2" w:rsidP="000854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4F2" w:rsidRPr="000854F2" w:rsidRDefault="000854F2" w:rsidP="000854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</w:t>
            </w:r>
          </w:p>
        </w:tc>
      </w:tr>
    </w:tbl>
    <w:p w:rsidR="006E6F07" w:rsidRDefault="006E6F07" w:rsidP="00E15F94">
      <w:pPr>
        <w:jc w:val="center"/>
        <w:rPr>
          <w:color w:val="FFFFFF"/>
        </w:rPr>
      </w:pPr>
    </w:p>
    <w:p w:rsidR="006E6F07" w:rsidRPr="00CE7399" w:rsidRDefault="006E6F07" w:rsidP="006E6F07">
      <w:pPr>
        <w:jc w:val="right"/>
      </w:pPr>
      <w:r w:rsidRPr="00CE7399">
        <w:t xml:space="preserve">Приложение </w:t>
      </w:r>
      <w:r w:rsidR="002E3BB6">
        <w:t>7</w:t>
      </w:r>
    </w:p>
    <w:p w:rsidR="006E6F07" w:rsidRPr="00CE7399" w:rsidRDefault="006E6F07" w:rsidP="006E6F07">
      <w:pPr>
        <w:jc w:val="right"/>
      </w:pPr>
      <w:r w:rsidRPr="00CE7399">
        <w:t>к постановлению администрации</w:t>
      </w:r>
    </w:p>
    <w:p w:rsidR="006E6F07" w:rsidRPr="00CE7399" w:rsidRDefault="006E6F07" w:rsidP="006E6F07">
      <w:pPr>
        <w:jc w:val="right"/>
      </w:pPr>
      <w:r w:rsidRPr="00CE7399">
        <w:t>городского округа г. Бор</w:t>
      </w:r>
    </w:p>
    <w:p w:rsidR="006E6F07" w:rsidRPr="00CE7399" w:rsidRDefault="00113484" w:rsidP="006E6F07">
      <w:pPr>
        <w:jc w:val="right"/>
      </w:pPr>
      <w:r>
        <w:t>от 20.04.2022 № 2066</w:t>
      </w:r>
    </w:p>
    <w:p w:rsidR="006E6F07" w:rsidRDefault="006E6F07" w:rsidP="00E15F94">
      <w:pPr>
        <w:jc w:val="center"/>
        <w:rPr>
          <w:color w:val="FFFFFF"/>
        </w:rPr>
      </w:pPr>
    </w:p>
    <w:p w:rsidR="006E6F07" w:rsidRDefault="006E6F07" w:rsidP="00E15F94">
      <w:pPr>
        <w:jc w:val="center"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color w:val="FFFFFF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Pr="000854F2" w:rsidRDefault="000854F2" w:rsidP="002E3BB6">
      <w:pPr>
        <w:autoSpaceDE/>
        <w:autoSpaceDN/>
        <w:ind w:firstLine="708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 xml:space="preserve">Выдан для  участия в обеспечении праздничного мероприятия, </w:t>
      </w:r>
      <w:r>
        <w:rPr>
          <w:rFonts w:ascii="Times New Roman" w:hAnsi="Times New Roman" w:cs="Times New Roman"/>
          <w:sz w:val="28"/>
          <w:szCs w:val="28"/>
        </w:rPr>
        <w:t xml:space="preserve">посвященного Дню Победы, на площади Победы, 9 мая 2022 года </w:t>
      </w:r>
      <w:r w:rsidRPr="000854F2">
        <w:rPr>
          <w:rFonts w:ascii="Times New Roman" w:hAnsi="Times New Roman" w:cs="Times New Roman"/>
          <w:sz w:val="28"/>
          <w:szCs w:val="28"/>
        </w:rPr>
        <w:t>на транспортное средство, марка ________________________________________</w:t>
      </w:r>
      <w:r w:rsidRPr="000854F2">
        <w:rPr>
          <w:rFonts w:ascii="Times New Roman" w:hAnsi="Times New Roman" w:cs="Times New Roman"/>
          <w:sz w:val="28"/>
          <w:szCs w:val="28"/>
        </w:rPr>
        <w:br/>
        <w:t>государственный номер______________________________________________</w:t>
      </w: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водитель__________________________________________________________</w:t>
      </w:r>
    </w:p>
    <w:p w:rsidR="000854F2" w:rsidRPr="000854F2" w:rsidRDefault="000854F2" w:rsidP="000854F2">
      <w:pPr>
        <w:autoSpaceDE/>
        <w:autoSpaceDN/>
        <w:ind w:firstLine="900"/>
        <w:rPr>
          <w:rFonts w:ascii="Times New Roman" w:hAnsi="Times New Roman" w:cs="Times New Roman"/>
          <w:sz w:val="28"/>
          <w:szCs w:val="28"/>
        </w:rPr>
      </w:pPr>
      <w:r w:rsidRPr="000854F2">
        <w:rPr>
          <w:rFonts w:ascii="Times New Roman" w:hAnsi="Times New Roman" w:cs="Times New Roman"/>
          <w:sz w:val="28"/>
          <w:szCs w:val="28"/>
        </w:rPr>
        <w:t>.</w:t>
      </w: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sz w:val="28"/>
          <w:szCs w:val="28"/>
        </w:rPr>
      </w:pP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b/>
          <w:sz w:val="28"/>
          <w:szCs w:val="28"/>
        </w:rPr>
      </w:pPr>
      <w:r w:rsidRPr="00EA2769">
        <w:rPr>
          <w:rFonts w:ascii="Times New Roman" w:hAnsi="Times New Roman" w:cs="Times New Roman"/>
          <w:b/>
          <w:sz w:val="28"/>
          <w:szCs w:val="28"/>
        </w:rPr>
        <w:t>Заместитель главы</w:t>
      </w:r>
      <w:r w:rsidRPr="000854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2769"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Pr="000854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EA27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С.В.Киричев</w:t>
      </w:r>
    </w:p>
    <w:p w:rsidR="000854F2" w:rsidRPr="000854F2" w:rsidRDefault="000854F2" w:rsidP="000854F2">
      <w:pPr>
        <w:autoSpaceDE/>
        <w:autoSpaceDN/>
        <w:rPr>
          <w:rFonts w:ascii="Times New Roman" w:hAnsi="Times New Roman" w:cs="Times New Roman"/>
          <w:b/>
          <w:sz w:val="28"/>
          <w:szCs w:val="28"/>
        </w:rPr>
      </w:pPr>
    </w:p>
    <w:p w:rsidR="00647C0B" w:rsidRPr="00C97C5B" w:rsidRDefault="00647C0B" w:rsidP="00E15F94">
      <w:pPr>
        <w:jc w:val="center"/>
      </w:pPr>
      <w:r>
        <w:rPr>
          <w:noProof/>
        </w:rPr>
        <w:pict>
          <v:line id="_x0000_s1085" style="position:absolute;left:0;text-align:left;flip:y;z-index:251662848" from="378pt,389.6pt" to="414pt,389.6pt" strokecolor="white" strokeweight="4.5pt"/>
        </w:pict>
      </w:r>
      <w:r>
        <w:rPr>
          <w:noProof/>
        </w:rPr>
        <w:pict>
          <v:line id="_x0000_s1084" style="position:absolute;left:0;text-align:left;z-index:251661824" from="396pt,74.6pt" to="423pt,74.6pt" strokecolor="white" strokeweight="4.5pt"/>
        </w:pict>
      </w:r>
    </w:p>
    <w:sectPr w:rsidR="00647C0B" w:rsidRPr="00C97C5B" w:rsidSect="00C97C5B">
      <w:pgSz w:w="16838" w:h="11906" w:orient="landscape" w:code="9"/>
      <w:pgMar w:top="539" w:right="998" w:bottom="567" w:left="34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C2D" w:rsidRDefault="00156C2D">
      <w:r>
        <w:separator/>
      </w:r>
    </w:p>
  </w:endnote>
  <w:endnote w:type="continuationSeparator" w:id="1">
    <w:p w:rsidR="00156C2D" w:rsidRDefault="00156C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81" w:rsidRDefault="00E94681" w:rsidP="00057900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94681" w:rsidRDefault="00E94681" w:rsidP="007870F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81" w:rsidRDefault="00E94681" w:rsidP="00057900">
    <w:pPr>
      <w:pStyle w:val="a7"/>
      <w:framePr w:wrap="around" w:vAnchor="text" w:hAnchor="margin" w:xAlign="right" w:y="1"/>
      <w:rPr>
        <w:rStyle w:val="a6"/>
      </w:rPr>
    </w:pPr>
  </w:p>
  <w:p w:rsidR="00E94681" w:rsidRDefault="00E94681" w:rsidP="007870F0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C2D" w:rsidRDefault="00156C2D">
      <w:r>
        <w:separator/>
      </w:r>
    </w:p>
  </w:footnote>
  <w:footnote w:type="continuationSeparator" w:id="1">
    <w:p w:rsidR="00156C2D" w:rsidRDefault="00156C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81" w:rsidRDefault="00E94681" w:rsidP="00CB56F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94681" w:rsidRDefault="00E94681" w:rsidP="00A83B64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81" w:rsidRDefault="00E94681" w:rsidP="00A83B64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A776F"/>
    <w:multiLevelType w:val="multilevel"/>
    <w:tmpl w:val="1DF24900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18"/>
      <w:numFmt w:val="decimal"/>
      <w:isLgl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1">
    <w:nsid w:val="5ECB4EEF"/>
    <w:multiLevelType w:val="hybridMultilevel"/>
    <w:tmpl w:val="362A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483"/>
    <w:rsid w:val="00031478"/>
    <w:rsid w:val="000529E8"/>
    <w:rsid w:val="00053F65"/>
    <w:rsid w:val="00057900"/>
    <w:rsid w:val="000664E9"/>
    <w:rsid w:val="00082692"/>
    <w:rsid w:val="000854F2"/>
    <w:rsid w:val="00086E59"/>
    <w:rsid w:val="000C378D"/>
    <w:rsid w:val="000D33B2"/>
    <w:rsid w:val="000D7E04"/>
    <w:rsid w:val="000E78AA"/>
    <w:rsid w:val="000F0932"/>
    <w:rsid w:val="000F5418"/>
    <w:rsid w:val="000F6688"/>
    <w:rsid w:val="00105FB2"/>
    <w:rsid w:val="00113484"/>
    <w:rsid w:val="00133541"/>
    <w:rsid w:val="0013612E"/>
    <w:rsid w:val="00137BB6"/>
    <w:rsid w:val="00156C2D"/>
    <w:rsid w:val="001730A1"/>
    <w:rsid w:val="00174AE0"/>
    <w:rsid w:val="00177D28"/>
    <w:rsid w:val="00181217"/>
    <w:rsid w:val="001C3776"/>
    <w:rsid w:val="001C7CA0"/>
    <w:rsid w:val="001F3200"/>
    <w:rsid w:val="001F5AA5"/>
    <w:rsid w:val="001F75DE"/>
    <w:rsid w:val="001F7839"/>
    <w:rsid w:val="00231677"/>
    <w:rsid w:val="00233067"/>
    <w:rsid w:val="002614D1"/>
    <w:rsid w:val="0027104B"/>
    <w:rsid w:val="00281787"/>
    <w:rsid w:val="00292A7D"/>
    <w:rsid w:val="002B2AFC"/>
    <w:rsid w:val="002B6697"/>
    <w:rsid w:val="002D06C1"/>
    <w:rsid w:val="002D0C2D"/>
    <w:rsid w:val="002D2ED5"/>
    <w:rsid w:val="002E3BB6"/>
    <w:rsid w:val="002E3E4E"/>
    <w:rsid w:val="002E7042"/>
    <w:rsid w:val="002F05FF"/>
    <w:rsid w:val="002F3CE3"/>
    <w:rsid w:val="002F4192"/>
    <w:rsid w:val="002F6C56"/>
    <w:rsid w:val="003122C5"/>
    <w:rsid w:val="00312F84"/>
    <w:rsid w:val="00350513"/>
    <w:rsid w:val="00352037"/>
    <w:rsid w:val="00354575"/>
    <w:rsid w:val="0036293F"/>
    <w:rsid w:val="003B1395"/>
    <w:rsid w:val="003B6CE1"/>
    <w:rsid w:val="003F1E0A"/>
    <w:rsid w:val="003F5483"/>
    <w:rsid w:val="00405698"/>
    <w:rsid w:val="00423C9C"/>
    <w:rsid w:val="0044098B"/>
    <w:rsid w:val="0044208F"/>
    <w:rsid w:val="00490B8A"/>
    <w:rsid w:val="00491031"/>
    <w:rsid w:val="004A0BB2"/>
    <w:rsid w:val="004A2D83"/>
    <w:rsid w:val="004A2E19"/>
    <w:rsid w:val="004B1E8E"/>
    <w:rsid w:val="005221C9"/>
    <w:rsid w:val="005260B2"/>
    <w:rsid w:val="00537B29"/>
    <w:rsid w:val="00543FAF"/>
    <w:rsid w:val="0054405D"/>
    <w:rsid w:val="00580C02"/>
    <w:rsid w:val="00583146"/>
    <w:rsid w:val="005C235E"/>
    <w:rsid w:val="005D7DF3"/>
    <w:rsid w:val="005F19F6"/>
    <w:rsid w:val="00604493"/>
    <w:rsid w:val="00611F58"/>
    <w:rsid w:val="00615869"/>
    <w:rsid w:val="0062777C"/>
    <w:rsid w:val="006371D6"/>
    <w:rsid w:val="00647C0B"/>
    <w:rsid w:val="00682B8D"/>
    <w:rsid w:val="006B1D09"/>
    <w:rsid w:val="006B21DB"/>
    <w:rsid w:val="006C4082"/>
    <w:rsid w:val="006D3EF9"/>
    <w:rsid w:val="006D63B9"/>
    <w:rsid w:val="006E6F07"/>
    <w:rsid w:val="006F10D7"/>
    <w:rsid w:val="006F1A01"/>
    <w:rsid w:val="006F1DF6"/>
    <w:rsid w:val="00740BC1"/>
    <w:rsid w:val="00760000"/>
    <w:rsid w:val="00784869"/>
    <w:rsid w:val="007870F0"/>
    <w:rsid w:val="00787416"/>
    <w:rsid w:val="007A19A3"/>
    <w:rsid w:val="007A242B"/>
    <w:rsid w:val="007C649A"/>
    <w:rsid w:val="007D1667"/>
    <w:rsid w:val="007D6E72"/>
    <w:rsid w:val="007D72B6"/>
    <w:rsid w:val="007E571E"/>
    <w:rsid w:val="007F0A8E"/>
    <w:rsid w:val="008020B2"/>
    <w:rsid w:val="0081081B"/>
    <w:rsid w:val="00815804"/>
    <w:rsid w:val="00844F81"/>
    <w:rsid w:val="0084635B"/>
    <w:rsid w:val="008514ED"/>
    <w:rsid w:val="00874D52"/>
    <w:rsid w:val="0088284C"/>
    <w:rsid w:val="00887433"/>
    <w:rsid w:val="008901CF"/>
    <w:rsid w:val="00890A54"/>
    <w:rsid w:val="008924F7"/>
    <w:rsid w:val="008925C2"/>
    <w:rsid w:val="008A3A35"/>
    <w:rsid w:val="008B043D"/>
    <w:rsid w:val="008B4D02"/>
    <w:rsid w:val="008C7D83"/>
    <w:rsid w:val="008D5402"/>
    <w:rsid w:val="008E6483"/>
    <w:rsid w:val="008F0927"/>
    <w:rsid w:val="008F4422"/>
    <w:rsid w:val="0093172A"/>
    <w:rsid w:val="00934D10"/>
    <w:rsid w:val="0095431C"/>
    <w:rsid w:val="00960F3F"/>
    <w:rsid w:val="00972A37"/>
    <w:rsid w:val="009916AC"/>
    <w:rsid w:val="009B2CC3"/>
    <w:rsid w:val="009B4F08"/>
    <w:rsid w:val="009D0D22"/>
    <w:rsid w:val="009D69A9"/>
    <w:rsid w:val="009D6A49"/>
    <w:rsid w:val="009E2F17"/>
    <w:rsid w:val="009F5A18"/>
    <w:rsid w:val="00A16343"/>
    <w:rsid w:val="00A55B88"/>
    <w:rsid w:val="00A652CA"/>
    <w:rsid w:val="00A74532"/>
    <w:rsid w:val="00A83B64"/>
    <w:rsid w:val="00A841EE"/>
    <w:rsid w:val="00A909DB"/>
    <w:rsid w:val="00A91B2A"/>
    <w:rsid w:val="00A920D8"/>
    <w:rsid w:val="00AB35E9"/>
    <w:rsid w:val="00AD5A7C"/>
    <w:rsid w:val="00AE3BF4"/>
    <w:rsid w:val="00B34614"/>
    <w:rsid w:val="00B50831"/>
    <w:rsid w:val="00B90B50"/>
    <w:rsid w:val="00BB04CB"/>
    <w:rsid w:val="00BC3E80"/>
    <w:rsid w:val="00C0535A"/>
    <w:rsid w:val="00C06FF2"/>
    <w:rsid w:val="00C34583"/>
    <w:rsid w:val="00C54504"/>
    <w:rsid w:val="00C60A7F"/>
    <w:rsid w:val="00C71F7A"/>
    <w:rsid w:val="00C80905"/>
    <w:rsid w:val="00C87233"/>
    <w:rsid w:val="00C94CEA"/>
    <w:rsid w:val="00C97C5B"/>
    <w:rsid w:val="00CB1597"/>
    <w:rsid w:val="00CB56F4"/>
    <w:rsid w:val="00D01122"/>
    <w:rsid w:val="00D073D7"/>
    <w:rsid w:val="00D464A3"/>
    <w:rsid w:val="00D5026C"/>
    <w:rsid w:val="00D535A6"/>
    <w:rsid w:val="00DB5FEB"/>
    <w:rsid w:val="00DC50B8"/>
    <w:rsid w:val="00DE4CFB"/>
    <w:rsid w:val="00DF4C6D"/>
    <w:rsid w:val="00DF545D"/>
    <w:rsid w:val="00DF624B"/>
    <w:rsid w:val="00E05FC9"/>
    <w:rsid w:val="00E15F94"/>
    <w:rsid w:val="00E1770C"/>
    <w:rsid w:val="00E31F3B"/>
    <w:rsid w:val="00E322BC"/>
    <w:rsid w:val="00E36212"/>
    <w:rsid w:val="00E40605"/>
    <w:rsid w:val="00E61C17"/>
    <w:rsid w:val="00E66557"/>
    <w:rsid w:val="00E7499F"/>
    <w:rsid w:val="00E77E31"/>
    <w:rsid w:val="00E85CB5"/>
    <w:rsid w:val="00E94681"/>
    <w:rsid w:val="00EA2769"/>
    <w:rsid w:val="00EA35A6"/>
    <w:rsid w:val="00EB4BDA"/>
    <w:rsid w:val="00ED20EB"/>
    <w:rsid w:val="00F56BB2"/>
    <w:rsid w:val="00F61DC9"/>
    <w:rsid w:val="00F6443B"/>
    <w:rsid w:val="00F9000C"/>
    <w:rsid w:val="00F94ABF"/>
    <w:rsid w:val="00F9663D"/>
    <w:rsid w:val="00FA4AE5"/>
    <w:rsid w:val="00FA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5" type="connector" idref="#_x0000_s1096"/>
        <o:r id="V:Rule6" type="connector" idref="#_x0000_s10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6483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"/>
    <w:basedOn w:val="a"/>
    <w:rsid w:val="008E6483"/>
    <w:pPr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8E6483"/>
    <w:pPr>
      <w:autoSpaceDE w:val="0"/>
      <w:autoSpaceDN w:val="0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A83B6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83B64"/>
  </w:style>
  <w:style w:type="paragraph" w:styleId="a7">
    <w:name w:val="footer"/>
    <w:basedOn w:val="a"/>
    <w:rsid w:val="007870F0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9F5A1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1</Company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userito</cp:lastModifiedBy>
  <cp:revision>2</cp:revision>
  <cp:lastPrinted>2022-04-20T10:54:00Z</cp:lastPrinted>
  <dcterms:created xsi:type="dcterms:W3CDTF">2022-04-22T07:11:00Z</dcterms:created>
  <dcterms:modified xsi:type="dcterms:W3CDTF">2022-04-22T07:11:00Z</dcterms:modified>
</cp:coreProperties>
</file>