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FB0F3A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B0F3A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03.03.2023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B0F3A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1327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Pr="00FB0F3A" w:rsidRDefault="00D73182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5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</w:t>
            </w:r>
            <w:r w:rsidR="004752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4A43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3B0D15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="00D01F7F">
              <w:rPr>
                <w:b/>
                <w:bCs/>
                <w:sz w:val="28"/>
                <w:szCs w:val="28"/>
              </w:rPr>
              <w:t>Зуево</w:t>
            </w:r>
            <w:proofErr w:type="spellEnd"/>
            <w:r w:rsidR="003B0D15">
              <w:rPr>
                <w:b/>
                <w:bCs/>
                <w:sz w:val="28"/>
                <w:szCs w:val="28"/>
              </w:rPr>
              <w:t xml:space="preserve"> (Кантауровский с/с)</w:t>
            </w:r>
          </w:p>
          <w:p w:rsidR="005A1D72" w:rsidRPr="00914913" w:rsidRDefault="005A1D72" w:rsidP="00BA342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3B7601" w:rsidRDefault="00E619E2" w:rsidP="00FB0F3A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615A2C" w:rsidRPr="00862635">
              <w:rPr>
                <w:sz w:val="28"/>
                <w:szCs w:val="28"/>
              </w:rPr>
              <w:t>пп</w:t>
            </w:r>
            <w:proofErr w:type="spellEnd"/>
            <w:r w:rsidR="00615A2C" w:rsidRPr="00862635">
              <w:rPr>
                <w:sz w:val="28"/>
                <w:szCs w:val="28"/>
              </w:rPr>
              <w:t>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 xml:space="preserve">уга </w:t>
            </w:r>
            <w:proofErr w:type="gramStart"/>
            <w:r w:rsidR="00615A2C" w:rsidRPr="00862635">
              <w:rPr>
                <w:sz w:val="28"/>
                <w:szCs w:val="28"/>
              </w:rPr>
              <w:t>г</w:t>
            </w:r>
            <w:proofErr w:type="gramEnd"/>
            <w:r w:rsidR="00615A2C" w:rsidRPr="00862635">
              <w:rPr>
                <w:sz w:val="28"/>
                <w:szCs w:val="28"/>
              </w:rPr>
              <w:t>. Бор от 16.07.2010 № 13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3B7601">
              <w:rPr>
                <w:bCs/>
                <w:sz w:val="28"/>
                <w:szCs w:val="28"/>
              </w:rPr>
              <w:t>постановляет:</w:t>
            </w:r>
          </w:p>
          <w:p w:rsidR="00BA3426" w:rsidRPr="00862635" w:rsidRDefault="008D1A98" w:rsidP="00FB0F3A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>1. Образовать</w:t>
            </w:r>
            <w:r w:rsidR="00524A43" w:rsidRPr="003B7601">
              <w:rPr>
                <w:bCs/>
                <w:sz w:val="28"/>
                <w:szCs w:val="28"/>
              </w:rPr>
              <w:t xml:space="preserve"> </w:t>
            </w:r>
            <w:r w:rsidR="00FC79B6">
              <w:rPr>
                <w:sz w:val="28"/>
                <w:szCs w:val="28"/>
              </w:rPr>
              <w:t xml:space="preserve">в </w:t>
            </w:r>
            <w:r w:rsidR="003B0D15">
              <w:rPr>
                <w:sz w:val="28"/>
                <w:szCs w:val="28"/>
              </w:rPr>
              <w:t xml:space="preserve">д. </w:t>
            </w:r>
            <w:proofErr w:type="spellStart"/>
            <w:r w:rsidR="00D01F7F">
              <w:rPr>
                <w:sz w:val="28"/>
                <w:szCs w:val="28"/>
              </w:rPr>
              <w:t>Зуево</w:t>
            </w:r>
            <w:proofErr w:type="spellEnd"/>
            <w:r w:rsidR="003B0D15">
              <w:rPr>
                <w:sz w:val="28"/>
                <w:szCs w:val="28"/>
              </w:rPr>
              <w:t xml:space="preserve"> (Кантауровский с/с)</w:t>
            </w:r>
            <w:r w:rsidR="0047525C" w:rsidRPr="003B7601">
              <w:rPr>
                <w:sz w:val="28"/>
                <w:szCs w:val="28"/>
              </w:rPr>
              <w:t xml:space="preserve"> городского округа </w:t>
            </w:r>
            <w:proofErr w:type="gramStart"/>
            <w:r w:rsidR="0047525C" w:rsidRPr="003B7601">
              <w:rPr>
                <w:sz w:val="28"/>
                <w:szCs w:val="28"/>
              </w:rPr>
              <w:t>г</w:t>
            </w:r>
            <w:proofErr w:type="gramEnd"/>
            <w:r w:rsidR="0047525C" w:rsidRPr="003B7601">
              <w:rPr>
                <w:sz w:val="28"/>
                <w:szCs w:val="28"/>
              </w:rPr>
              <w:t>. Бор Нижегородской области</w:t>
            </w:r>
            <w:r w:rsidR="003D507A" w:rsidRPr="003B7601">
              <w:rPr>
                <w:sz w:val="28"/>
                <w:szCs w:val="28"/>
              </w:rPr>
              <w:t xml:space="preserve"> </w:t>
            </w:r>
            <w:r w:rsidR="0047525C" w:rsidRPr="003B7601">
              <w:rPr>
                <w:sz w:val="28"/>
                <w:szCs w:val="28"/>
              </w:rPr>
              <w:t xml:space="preserve"> </w:t>
            </w:r>
            <w:r w:rsidR="00524A43" w:rsidRPr="003B7601">
              <w:rPr>
                <w:sz w:val="28"/>
                <w:szCs w:val="28"/>
              </w:rPr>
              <w:t>элемент</w:t>
            </w:r>
            <w:r w:rsidR="00862635" w:rsidRPr="003B7601">
              <w:rPr>
                <w:sz w:val="28"/>
                <w:szCs w:val="28"/>
              </w:rPr>
              <w:t xml:space="preserve"> планировочной структуры – терри</w:t>
            </w:r>
            <w:r w:rsidR="00524A43" w:rsidRPr="003B7601">
              <w:rPr>
                <w:sz w:val="28"/>
                <w:szCs w:val="28"/>
              </w:rPr>
              <w:t>торию</w:t>
            </w:r>
            <w:r w:rsidR="00276CB7" w:rsidRPr="003B7601">
              <w:rPr>
                <w:sz w:val="28"/>
                <w:szCs w:val="28"/>
              </w:rPr>
              <w:t>,</w:t>
            </w:r>
            <w:r w:rsidR="00862635" w:rsidRPr="003B7601">
              <w:rPr>
                <w:sz w:val="28"/>
                <w:szCs w:val="28"/>
              </w:rPr>
              <w:t xml:space="preserve"> </w:t>
            </w:r>
            <w:r w:rsidR="007D2895">
              <w:rPr>
                <w:sz w:val="28"/>
                <w:szCs w:val="28"/>
              </w:rPr>
              <w:t xml:space="preserve">расположенную </w:t>
            </w:r>
            <w:r w:rsidR="003D507A" w:rsidRPr="003B7601">
              <w:rPr>
                <w:sz w:val="28"/>
                <w:szCs w:val="28"/>
              </w:rPr>
              <w:t>в кадастровом квартале 52</w:t>
            </w:r>
            <w:r w:rsidR="00772D53">
              <w:rPr>
                <w:sz w:val="28"/>
                <w:szCs w:val="28"/>
              </w:rPr>
              <w:t>:20:</w:t>
            </w:r>
            <w:r w:rsidR="00D01F7F">
              <w:rPr>
                <w:sz w:val="28"/>
                <w:szCs w:val="28"/>
              </w:rPr>
              <w:t>0600034</w:t>
            </w:r>
            <w:r w:rsidR="007A4908">
              <w:rPr>
                <w:sz w:val="28"/>
                <w:szCs w:val="28"/>
              </w:rPr>
              <w:t>,</w:t>
            </w:r>
            <w:r w:rsidR="003D507A" w:rsidRPr="00862635">
              <w:rPr>
                <w:sz w:val="28"/>
                <w:szCs w:val="28"/>
              </w:rPr>
              <w:t xml:space="preserve"> согласно </w:t>
            </w:r>
            <w:r w:rsidR="003D507A">
              <w:rPr>
                <w:sz w:val="28"/>
                <w:szCs w:val="28"/>
              </w:rPr>
              <w:t>схеме</w:t>
            </w:r>
            <w:r w:rsidR="003D507A" w:rsidRPr="00862635">
              <w:rPr>
                <w:sz w:val="28"/>
                <w:szCs w:val="28"/>
              </w:rPr>
              <w:t xml:space="preserve"> (Приложение) </w:t>
            </w:r>
            <w:r w:rsidR="00524A43">
              <w:rPr>
                <w:sz w:val="28"/>
                <w:szCs w:val="28"/>
              </w:rPr>
              <w:t xml:space="preserve">и присвоить ей </w:t>
            </w:r>
            <w:r w:rsidR="00615A2C" w:rsidRPr="00862635">
              <w:rPr>
                <w:sz w:val="28"/>
                <w:szCs w:val="28"/>
              </w:rPr>
              <w:t xml:space="preserve">наименование – </w:t>
            </w:r>
            <w:proofErr w:type="spellStart"/>
            <w:r w:rsidR="00D01F7F">
              <w:rPr>
                <w:sz w:val="28"/>
                <w:szCs w:val="28"/>
              </w:rPr>
              <w:t>Зуево-Пром</w:t>
            </w:r>
            <w:proofErr w:type="spellEnd"/>
            <w:r w:rsidR="00BD5EA3" w:rsidRPr="00862635">
              <w:rPr>
                <w:sz w:val="28"/>
                <w:szCs w:val="28"/>
              </w:rPr>
              <w:t>.</w:t>
            </w:r>
          </w:p>
          <w:p w:rsidR="00BB2D2F" w:rsidRPr="00862635" w:rsidRDefault="00BB2D2F" w:rsidP="00FB0F3A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(А.А. Королев) </w:t>
            </w:r>
            <w:r w:rsidR="00752AE9" w:rsidRPr="00862635">
              <w:rPr>
                <w:sz w:val="28"/>
                <w:szCs w:val="28"/>
              </w:rPr>
              <w:t xml:space="preserve">в установленном порядке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FB0F3A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proofErr w:type="gramStart"/>
            <w:r w:rsidR="00BC7DA5" w:rsidRPr="00862635">
              <w:rPr>
                <w:sz w:val="28"/>
                <w:szCs w:val="28"/>
              </w:rPr>
              <w:t>г</w:t>
            </w:r>
            <w:proofErr w:type="gramEnd"/>
            <w:r w:rsidR="00BC7DA5"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 w:rsidRPr="00862635">
              <w:rPr>
                <w:sz w:val="28"/>
                <w:szCs w:val="28"/>
              </w:rPr>
              <w:t>Копцова</w:t>
            </w:r>
            <w:proofErr w:type="spellEnd"/>
            <w:r w:rsidR="00BC7DA5"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 w:rsidRPr="00862635">
              <w:rPr>
                <w:sz w:val="28"/>
                <w:szCs w:val="28"/>
              </w:rPr>
              <w:t>БОР-оффициал</w:t>
            </w:r>
            <w:proofErr w:type="spellEnd"/>
            <w:r w:rsidR="00BC7DA5"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1F7F" w:rsidRPr="00FB0F3A" w:rsidRDefault="00D01F7F" w:rsidP="0016198A">
            <w:pPr>
              <w:tabs>
                <w:tab w:val="left" w:pos="9071"/>
              </w:tabs>
              <w:ind w:right="-1"/>
              <w:rPr>
                <w:sz w:val="16"/>
                <w:szCs w:val="16"/>
              </w:rPr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Pr="00FB0F3A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  <w:r w:rsidRPr="00FB0F3A"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  <w:t xml:space="preserve">  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FB0F3A" w:rsidRDefault="00FB0F3A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</w:p>
    <w:p w:rsidR="00DA4269" w:rsidRPr="00FB0F3A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FB0F3A">
        <w:rPr>
          <w:sz w:val="18"/>
          <w:szCs w:val="18"/>
        </w:rPr>
        <w:t xml:space="preserve">Е.Н. </w:t>
      </w:r>
      <w:proofErr w:type="spellStart"/>
      <w:r w:rsidRPr="00FB0F3A">
        <w:rPr>
          <w:sz w:val="18"/>
          <w:szCs w:val="18"/>
        </w:rPr>
        <w:t>Луканова</w:t>
      </w:r>
      <w:proofErr w:type="spellEnd"/>
    </w:p>
    <w:p w:rsidR="00BC7DA5" w:rsidRPr="00FB0F3A" w:rsidRDefault="00B51E99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FB0F3A">
        <w:rPr>
          <w:sz w:val="18"/>
          <w:szCs w:val="18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FB0F3A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FB0F3A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1327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72D53" w:rsidRPr="007C0A2B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proofErr w:type="spellStart"/>
      <w:r w:rsidR="00D01F7F">
        <w:rPr>
          <w:sz w:val="32"/>
          <w:szCs w:val="32"/>
        </w:rPr>
        <w:t>Зуево-Пром</w:t>
      </w:r>
      <w:proofErr w:type="spellEnd"/>
      <w:r w:rsidR="00271746" w:rsidRPr="007C0A2B">
        <w:rPr>
          <w:sz w:val="32"/>
          <w:szCs w:val="32"/>
        </w:rPr>
        <w:t xml:space="preserve"> в </w:t>
      </w:r>
      <w:r w:rsidR="003B0D15" w:rsidRPr="007C0A2B">
        <w:rPr>
          <w:sz w:val="32"/>
          <w:szCs w:val="32"/>
        </w:rPr>
        <w:t xml:space="preserve">д. </w:t>
      </w:r>
      <w:proofErr w:type="spellStart"/>
      <w:r w:rsidR="00D01F7F">
        <w:rPr>
          <w:sz w:val="32"/>
          <w:szCs w:val="32"/>
        </w:rPr>
        <w:t>Зуево</w:t>
      </w:r>
      <w:proofErr w:type="spellEnd"/>
      <w:r w:rsidR="003B0D15" w:rsidRPr="007C0A2B">
        <w:rPr>
          <w:sz w:val="32"/>
          <w:szCs w:val="32"/>
        </w:rPr>
        <w:t xml:space="preserve"> (Кантауровский с/с)</w:t>
      </w:r>
    </w:p>
    <w:p w:rsidR="00D01F7F" w:rsidRDefault="00D01F7F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D01F7F" w:rsidRDefault="005C5949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72.6pt;margin-top:125.5pt;width:111.75pt;height:53.8pt;z-index:2" filled="f" stroked="f" strokecolor="silver" strokeweight="0">
            <v:fill opacity="0"/>
            <v:textbox style="mso-next-textbox:#_x0000_s1074">
              <w:txbxContent>
                <w:p w:rsidR="000573E4" w:rsidRPr="00321A0E" w:rsidRDefault="000573E4" w:rsidP="00321A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21A0E">
                    <w:rPr>
                      <w:rFonts w:ascii="Arial" w:hAnsi="Arial" w:cs="Arial"/>
                      <w:b/>
                    </w:rPr>
                    <w:t>террит</w:t>
                  </w:r>
                  <w:r w:rsidRPr="00321A0E">
                    <w:rPr>
                      <w:rFonts w:ascii="Arial" w:hAnsi="Arial" w:cs="Arial"/>
                      <w:b/>
                    </w:rPr>
                    <w:t>о</w:t>
                  </w:r>
                  <w:r w:rsidRPr="00321A0E">
                    <w:rPr>
                      <w:rFonts w:ascii="Arial" w:hAnsi="Arial" w:cs="Arial"/>
                      <w:b/>
                    </w:rPr>
                    <w:t>рия</w:t>
                  </w:r>
                </w:p>
                <w:p w:rsidR="000573E4" w:rsidRPr="00321A0E" w:rsidRDefault="000573E4" w:rsidP="00321A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Зуево-Пром</w:t>
                  </w:r>
                  <w:proofErr w:type="spellEnd"/>
                </w:p>
              </w:txbxContent>
            </v:textbox>
          </v:shape>
        </w:pict>
      </w:r>
      <w:r w:rsidR="00FB0277">
        <w:rPr>
          <w:noProof/>
          <w:sz w:val="24"/>
          <w:szCs w:val="24"/>
        </w:rPr>
        <w:pict>
          <v:shape id="_x0000_s1053" style="position:absolute;left:0;text-align:left;margin-left:87.2pt;margin-top:65.3pt;width:310.5pt;height:243pt;z-index:1" coordsize="6210,4860" path="m3068,3608l2888,3323,2543,2850,1935,2333r-390,97l788,1898,728,1635,668,1290,615,870,278,488,,,165,98r525,67l2970,450r653,46l4106,496r34,307l4147,1162r8,323l4170,1815r8,533l4050,2528r360,322l4515,2933r143,225l4943,2805r810,390l5903,3278r45,172l5903,3540r307,263l5521,4242r-392,458l4921,4691r-736,169l3968,3953r-354,47l3540,3735r-67,98l3068,3608xe" strokeweight="2pt">
            <v:fill opacity="45875f"/>
            <v:path arrowok="t"/>
          </v:shape>
        </w:pict>
      </w:r>
      <w:r w:rsidR="00D01F7F">
        <w:rPr>
          <w:noProof/>
          <w:sz w:val="24"/>
          <w:szCs w:val="24"/>
        </w:rPr>
        <w:pict>
          <v:shape id="_x0000_s1075" type="#_x0000_t202" style="position:absolute;left:0;text-align:left;margin-left:220.95pt;margin-top:43.05pt;width:116pt;height:44.25pt;z-index:3" filled="f" stroked="f" strokecolor="silver" strokeweight="0">
            <v:fill opacity="0"/>
            <v:textbox style="mso-next-textbox:#_x0000_s1075">
              <w:txbxContent>
                <w:p w:rsidR="000573E4" w:rsidRPr="003763D7" w:rsidRDefault="000573E4" w:rsidP="007C0A2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д.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Зуево</w:t>
                  </w:r>
                  <w:proofErr w:type="spellEnd"/>
                </w:p>
              </w:txbxContent>
            </v:textbox>
          </v:shape>
        </w:pict>
      </w:r>
      <w:r w:rsidR="00D01F7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54pt">
            <v:imagedata r:id="rId4" o:title=""/>
          </v:shape>
        </w:pict>
      </w:r>
    </w:p>
    <w:p w:rsidR="00FB0F3A" w:rsidRDefault="00FB0F3A" w:rsidP="00FB0F3A">
      <w:pPr>
        <w:tabs>
          <w:tab w:val="left" w:pos="9071"/>
        </w:tabs>
        <w:ind w:right="-1"/>
        <w:rPr>
          <w:sz w:val="24"/>
          <w:szCs w:val="24"/>
        </w:rPr>
      </w:pPr>
    </w:p>
    <w:sectPr w:rsidR="00FB0F3A" w:rsidSect="006459A2">
      <w:pgSz w:w="12240" w:h="15840"/>
      <w:pgMar w:top="426" w:right="616" w:bottom="426" w:left="91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459A2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5D1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0F3A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2023-03-03T11:12:00Z</cp:lastPrinted>
  <dcterms:created xsi:type="dcterms:W3CDTF">2023-03-06T07:04:00Z</dcterms:created>
  <dcterms:modified xsi:type="dcterms:W3CDTF">2023-03-06T07:04:00Z</dcterms:modified>
</cp:coreProperties>
</file>