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3" w:rsidRDefault="00CA7883" w:rsidP="00CA7883">
      <w:pPr>
        <w:ind w:right="5243"/>
        <w:rPr>
          <w:sz w:val="24"/>
        </w:rPr>
      </w:pPr>
    </w:p>
    <w:p w:rsidR="00CA7883" w:rsidRDefault="00CA7883" w:rsidP="00CA7883">
      <w:pPr>
        <w:ind w:right="5243"/>
        <w:rPr>
          <w:sz w:val="24"/>
        </w:rPr>
      </w:pPr>
    </w:p>
    <w:p w:rsidR="00CA7883" w:rsidRDefault="00CA7883" w:rsidP="00CA7883">
      <w:pPr>
        <w:ind w:right="5243"/>
        <w:rPr>
          <w:sz w:val="24"/>
        </w:rPr>
      </w:pPr>
    </w:p>
    <w:p w:rsidR="00CA7883" w:rsidRDefault="00CA7883" w:rsidP="00CA7883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3" w:rsidRDefault="00CA7883" w:rsidP="00CA7883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CA7883" w:rsidRDefault="00CA7883" w:rsidP="00CA788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A7883" w:rsidRDefault="00CA7883" w:rsidP="00CA7883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CA7883" w:rsidRDefault="00CA7883" w:rsidP="00CA788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A7883" w:rsidRDefault="00CA7883" w:rsidP="00CA788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CA7883" w:rsidTr="00CF33C9">
        <w:tc>
          <w:tcPr>
            <w:tcW w:w="4985" w:type="dxa"/>
            <w:hideMark/>
          </w:tcPr>
          <w:p w:rsidR="00CA7883" w:rsidRDefault="00CA7883" w:rsidP="00E413E3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E413E3">
              <w:rPr>
                <w:rFonts w:ascii="Times New Roman" w:hAnsi="Times New Roman"/>
                <w:b w:val="0"/>
                <w:color w:val="000000"/>
                <w:sz w:val="28"/>
              </w:rPr>
              <w:t xml:space="preserve">20 сентября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2016</w:t>
            </w:r>
          </w:p>
        </w:tc>
        <w:tc>
          <w:tcPr>
            <w:tcW w:w="4375" w:type="dxa"/>
            <w:hideMark/>
          </w:tcPr>
          <w:p w:rsidR="00CA7883" w:rsidRDefault="00CA7883" w:rsidP="00E413E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E413E3">
              <w:rPr>
                <w:rFonts w:ascii="Times New Roman" w:hAnsi="Times New Roman"/>
                <w:b w:val="0"/>
                <w:color w:val="000000"/>
                <w:sz w:val="28"/>
              </w:rPr>
              <w:t>4465</w:t>
            </w:r>
            <w:bookmarkStart w:id="0" w:name="_GoBack"/>
            <w:bookmarkEnd w:id="0"/>
          </w:p>
        </w:tc>
      </w:tr>
      <w:tr w:rsidR="00CA7883" w:rsidTr="00CF33C9">
        <w:tc>
          <w:tcPr>
            <w:tcW w:w="4985" w:type="dxa"/>
          </w:tcPr>
          <w:p w:rsidR="00CA7883" w:rsidRDefault="00CA7883" w:rsidP="00CF33C9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CA7883" w:rsidRDefault="00CA7883" w:rsidP="00CF33C9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CA7883" w:rsidRDefault="00CA7883" w:rsidP="00CA7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CA7883" w:rsidRDefault="00CA7883" w:rsidP="00CA7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CA7883" w:rsidRPr="00B04AF3" w:rsidTr="00CF33C9">
        <w:trPr>
          <w:trHeight w:val="5155"/>
        </w:trPr>
        <w:tc>
          <w:tcPr>
            <w:tcW w:w="9498" w:type="dxa"/>
            <w:gridSpan w:val="2"/>
          </w:tcPr>
          <w:p w:rsidR="00CA7883" w:rsidRPr="00B04AF3" w:rsidRDefault="00CA7883" w:rsidP="00CF33C9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CA7883" w:rsidRPr="00B04AF3" w:rsidRDefault="00CA7883" w:rsidP="00CF33C9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№6,  от 26.02.2016 №14, от 29.03.2016 №30,от 20.03.2016 №31, от 26.08.2016 №66)</w:t>
            </w:r>
            <w:r w:rsidRPr="00B04AF3">
              <w:t>, администрация городского округа г</w:t>
            </w:r>
            <w:proofErr w:type="gramEnd"/>
            <w:r w:rsidRPr="00B04AF3">
              <w:t xml:space="preserve">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CA7883" w:rsidRPr="00B04AF3" w:rsidRDefault="00CA7883" w:rsidP="00CF33C9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CA7883" w:rsidRPr="00B04AF3" w:rsidRDefault="00CA7883" w:rsidP="00CF33C9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CA7883" w:rsidRPr="00E362A9" w:rsidRDefault="00CA7883" w:rsidP="00CF33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23 сентября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CA7883" w:rsidRPr="00B04AF3" w:rsidRDefault="00CA7883" w:rsidP="00CF33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октября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27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лотов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A7883" w:rsidRPr="00B04AF3" w:rsidRDefault="00CA7883" w:rsidP="00CF33C9">
            <w:pPr>
              <w:ind w:firstLine="709"/>
              <w:rPr>
                <w:sz w:val="28"/>
                <w:szCs w:val="28"/>
              </w:rPr>
            </w:pPr>
          </w:p>
          <w:p w:rsidR="00CA7883" w:rsidRPr="00B04AF3" w:rsidRDefault="00CA7883" w:rsidP="00CF33C9">
            <w:pPr>
              <w:ind w:firstLine="709"/>
              <w:rPr>
                <w:sz w:val="28"/>
                <w:szCs w:val="28"/>
              </w:rPr>
            </w:pPr>
          </w:p>
          <w:p w:rsidR="00CA7883" w:rsidRPr="00B04AF3" w:rsidRDefault="00CA7883" w:rsidP="00CF33C9">
            <w:pPr>
              <w:ind w:firstLine="709"/>
              <w:rPr>
                <w:sz w:val="28"/>
                <w:szCs w:val="28"/>
              </w:rPr>
            </w:pPr>
          </w:p>
          <w:p w:rsidR="00CA7883" w:rsidRPr="00B04AF3" w:rsidRDefault="00CA7883" w:rsidP="00CF33C9">
            <w:pPr>
              <w:ind w:firstLine="709"/>
              <w:rPr>
                <w:sz w:val="28"/>
                <w:szCs w:val="28"/>
              </w:rPr>
            </w:pPr>
          </w:p>
        </w:tc>
      </w:tr>
      <w:tr w:rsidR="00CA7883" w:rsidTr="00CF33C9">
        <w:tc>
          <w:tcPr>
            <w:tcW w:w="4111" w:type="dxa"/>
            <w:hideMark/>
          </w:tcPr>
          <w:p w:rsidR="00CA7883" w:rsidRDefault="00CA7883" w:rsidP="00CF33C9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CA7883" w:rsidRDefault="00CA7883" w:rsidP="00CF33C9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CA7883" w:rsidRDefault="00CA7883" w:rsidP="00CA7883">
      <w:pPr>
        <w:rPr>
          <w:sz w:val="28"/>
        </w:rPr>
      </w:pPr>
    </w:p>
    <w:p w:rsidR="00CA7883" w:rsidRDefault="00CA7883" w:rsidP="00CA7883">
      <w:pPr>
        <w:rPr>
          <w:sz w:val="28"/>
        </w:rPr>
      </w:pPr>
    </w:p>
    <w:p w:rsidR="00CA7883" w:rsidRDefault="00CA7883" w:rsidP="00CA7883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CA7883" w:rsidTr="00CF33C9">
        <w:tc>
          <w:tcPr>
            <w:tcW w:w="2518" w:type="dxa"/>
            <w:hideMark/>
          </w:tcPr>
          <w:p w:rsidR="00CA7883" w:rsidRDefault="00CA7883" w:rsidP="00CF33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CA7883" w:rsidTr="00CF33C9">
        <w:trPr>
          <w:trHeight w:val="80"/>
        </w:trPr>
        <w:tc>
          <w:tcPr>
            <w:tcW w:w="2518" w:type="dxa"/>
            <w:hideMark/>
          </w:tcPr>
          <w:p w:rsidR="00CA7883" w:rsidRDefault="00CA7883" w:rsidP="00CF33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CA7883" w:rsidRDefault="00CA7883" w:rsidP="00CA7883">
      <w:pPr>
        <w:ind w:right="5243"/>
        <w:rPr>
          <w:sz w:val="24"/>
        </w:rPr>
      </w:pPr>
    </w:p>
    <w:p w:rsidR="00A52782" w:rsidRDefault="00A52782"/>
    <w:sectPr w:rsidR="00A52782" w:rsidSect="00CA78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3"/>
    <w:rsid w:val="000D27A2"/>
    <w:rsid w:val="00A52782"/>
    <w:rsid w:val="00CA7883"/>
    <w:rsid w:val="00E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88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A7883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788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CA78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A7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CA78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CA7883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CA78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88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A7883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788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CA78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A7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CA78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CA7883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CA78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2016-09-16T07:27:00Z</dcterms:created>
  <dcterms:modified xsi:type="dcterms:W3CDTF">2016-09-22T07:56:00Z</dcterms:modified>
</cp:coreProperties>
</file>