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54" w:rsidRPr="00183654" w:rsidRDefault="008C4F81" w:rsidP="008C4F81">
      <w:pPr>
        <w:ind w:right="-11"/>
        <w:jc w:val="right"/>
        <w:rPr>
          <w:rStyle w:val="a9"/>
          <w:b w:val="0"/>
        </w:rPr>
      </w:pPr>
      <w:r>
        <w:rPr>
          <w:rStyle w:val="a9"/>
          <w:b w:val="0"/>
        </w:rPr>
        <w:t>У</w:t>
      </w:r>
      <w:r w:rsidR="00183654" w:rsidRPr="00183654">
        <w:rPr>
          <w:rStyle w:val="a9"/>
          <w:b w:val="0"/>
        </w:rPr>
        <w:t>тверждена</w:t>
      </w:r>
    </w:p>
    <w:p w:rsidR="00183654" w:rsidRPr="00183654" w:rsidRDefault="007A2492" w:rsidP="008C4F81">
      <w:pPr>
        <w:ind w:right="-11"/>
        <w:jc w:val="right"/>
        <w:rPr>
          <w:rStyle w:val="a9"/>
          <w:b w:val="0"/>
        </w:rPr>
      </w:pPr>
      <w:r>
        <w:rPr>
          <w:rStyle w:val="a9"/>
          <w:b w:val="0"/>
        </w:rPr>
        <w:t>п</w:t>
      </w:r>
      <w:r w:rsidR="00183654" w:rsidRPr="00183654">
        <w:rPr>
          <w:rStyle w:val="a9"/>
          <w:b w:val="0"/>
        </w:rPr>
        <w:t>остановлением администрации</w:t>
      </w:r>
    </w:p>
    <w:p w:rsidR="00183654" w:rsidRDefault="00183654" w:rsidP="008C4F81">
      <w:pPr>
        <w:ind w:right="-11"/>
        <w:jc w:val="right"/>
        <w:rPr>
          <w:rStyle w:val="a9"/>
          <w:b w:val="0"/>
        </w:rPr>
      </w:pPr>
      <w:r w:rsidRPr="00183654">
        <w:rPr>
          <w:rStyle w:val="a9"/>
          <w:b w:val="0"/>
        </w:rPr>
        <w:t>городского округа город Бор</w:t>
      </w:r>
    </w:p>
    <w:p w:rsidR="007A2492" w:rsidRPr="00183654" w:rsidRDefault="007A2492" w:rsidP="008C4F81">
      <w:pPr>
        <w:ind w:right="-11"/>
        <w:jc w:val="right"/>
        <w:rPr>
          <w:rStyle w:val="a9"/>
          <w:b w:val="0"/>
        </w:rPr>
      </w:pPr>
      <w:r>
        <w:rPr>
          <w:rStyle w:val="a9"/>
          <w:b w:val="0"/>
        </w:rPr>
        <w:t>Нижегородской области</w:t>
      </w:r>
    </w:p>
    <w:p w:rsidR="00183654" w:rsidRPr="00183654" w:rsidRDefault="00183654" w:rsidP="008C4F81">
      <w:pPr>
        <w:ind w:right="-11"/>
        <w:jc w:val="right"/>
        <w:rPr>
          <w:rStyle w:val="a9"/>
          <w:b w:val="0"/>
        </w:rPr>
      </w:pPr>
      <w:r w:rsidRPr="00183654">
        <w:rPr>
          <w:rStyle w:val="a9"/>
          <w:b w:val="0"/>
        </w:rPr>
        <w:t xml:space="preserve">от </w:t>
      </w:r>
      <w:r>
        <w:rPr>
          <w:rStyle w:val="a9"/>
          <w:b w:val="0"/>
        </w:rPr>
        <w:t>24</w:t>
      </w:r>
      <w:r w:rsidRPr="00183654">
        <w:rPr>
          <w:rStyle w:val="a9"/>
          <w:b w:val="0"/>
        </w:rPr>
        <w:t>.</w:t>
      </w:r>
      <w:r>
        <w:rPr>
          <w:rStyle w:val="a9"/>
          <w:b w:val="0"/>
        </w:rPr>
        <w:t>11</w:t>
      </w:r>
      <w:r w:rsidRPr="00183654">
        <w:rPr>
          <w:rStyle w:val="a9"/>
          <w:b w:val="0"/>
        </w:rPr>
        <w:t xml:space="preserve">.2015 N </w:t>
      </w:r>
      <w:r>
        <w:rPr>
          <w:rStyle w:val="a9"/>
          <w:b w:val="0"/>
        </w:rPr>
        <w:t>59</w:t>
      </w:r>
      <w:r w:rsidR="00704456">
        <w:rPr>
          <w:rStyle w:val="a9"/>
          <w:b w:val="0"/>
        </w:rPr>
        <w:t>35</w:t>
      </w:r>
    </w:p>
    <w:p w:rsidR="00183654" w:rsidRPr="00183654" w:rsidRDefault="00183654" w:rsidP="008C4F81">
      <w:pPr>
        <w:ind w:right="-11"/>
        <w:jc w:val="right"/>
        <w:rPr>
          <w:rStyle w:val="a9"/>
          <w:b w:val="0"/>
        </w:rPr>
      </w:pPr>
    </w:p>
    <w:p w:rsidR="00C9365F" w:rsidRDefault="00342E0A" w:rsidP="00C9365F">
      <w:pPr>
        <w:pStyle w:val="1"/>
        <w:ind w:right="-11"/>
        <w:rPr>
          <w:rStyle w:val="a9"/>
          <w:b/>
        </w:rPr>
      </w:pPr>
      <w:r>
        <w:rPr>
          <w:rStyle w:val="a9"/>
          <w:b/>
        </w:rPr>
        <w:t>Муниципальная программа «</w:t>
      </w:r>
      <w:proofErr w:type="spellStart"/>
      <w:r>
        <w:rPr>
          <w:rStyle w:val="a9"/>
          <w:b/>
        </w:rPr>
        <w:t>И</w:t>
      </w:r>
      <w:r w:rsidRPr="00CC70D5">
        <w:rPr>
          <w:rStyle w:val="a9"/>
          <w:b/>
        </w:rPr>
        <w:t>мущественно</w:t>
      </w:r>
      <w:proofErr w:type="spellEnd"/>
      <w:r w:rsidRPr="00CC70D5">
        <w:rPr>
          <w:rStyle w:val="a9"/>
          <w:b/>
        </w:rPr>
        <w:t>-земельная политика городского округа</w:t>
      </w:r>
      <w:r>
        <w:rPr>
          <w:rStyle w:val="a9"/>
          <w:b/>
        </w:rPr>
        <w:t xml:space="preserve"> город Б</w:t>
      </w:r>
      <w:r w:rsidRPr="00CC70D5">
        <w:rPr>
          <w:rStyle w:val="a9"/>
          <w:b/>
        </w:rPr>
        <w:t>ор</w:t>
      </w:r>
      <w:r w:rsidR="008C4F81">
        <w:rPr>
          <w:rStyle w:val="a9"/>
          <w:b/>
        </w:rPr>
        <w:t xml:space="preserve"> </w:t>
      </w:r>
      <w:r w:rsidRPr="008C4F81">
        <w:rPr>
          <w:rStyle w:val="a9"/>
          <w:b/>
        </w:rPr>
        <w:t>на 2016 год»</w:t>
      </w:r>
    </w:p>
    <w:p w:rsidR="00C9365F" w:rsidRDefault="00C9365F" w:rsidP="00C9365F">
      <w:pPr>
        <w:pStyle w:val="1"/>
        <w:ind w:right="-11"/>
        <w:rPr>
          <w:rStyle w:val="a9"/>
          <w:b/>
        </w:rPr>
      </w:pPr>
      <w:r>
        <w:rPr>
          <w:rStyle w:val="a9"/>
          <w:b/>
        </w:rPr>
        <w:t xml:space="preserve">(в редакции от 30.06.2016 </w:t>
      </w:r>
      <w:r>
        <w:rPr>
          <w:rStyle w:val="a9"/>
          <w:b/>
          <w:lang w:val="en-US"/>
        </w:rPr>
        <w:t>N</w:t>
      </w:r>
      <w:r>
        <w:rPr>
          <w:rStyle w:val="a9"/>
          <w:b/>
        </w:rPr>
        <w:t xml:space="preserve"> 3054</w:t>
      </w:r>
      <w:r w:rsidR="00542A4F">
        <w:rPr>
          <w:rStyle w:val="a9"/>
          <w:b/>
        </w:rPr>
        <w:t xml:space="preserve">, от 31.08.2016 </w:t>
      </w:r>
      <w:r w:rsidR="00542A4F">
        <w:rPr>
          <w:rStyle w:val="a9"/>
          <w:b/>
          <w:lang w:val="en-US"/>
        </w:rPr>
        <w:t>N</w:t>
      </w:r>
      <w:r w:rsidR="00542A4F" w:rsidRPr="00542A4F">
        <w:rPr>
          <w:rStyle w:val="a9"/>
          <w:b/>
        </w:rPr>
        <w:t xml:space="preserve"> 4167</w:t>
      </w:r>
      <w:r w:rsidR="007B0818">
        <w:rPr>
          <w:rStyle w:val="a9"/>
          <w:b/>
        </w:rPr>
        <w:t xml:space="preserve">, от 31.10.2016 </w:t>
      </w:r>
      <w:r w:rsidR="007B0818">
        <w:rPr>
          <w:rStyle w:val="a9"/>
          <w:b/>
          <w:lang w:val="en-US"/>
        </w:rPr>
        <w:t>N</w:t>
      </w:r>
      <w:r w:rsidR="007B0818" w:rsidRPr="007B0818">
        <w:rPr>
          <w:rStyle w:val="a9"/>
          <w:b/>
        </w:rPr>
        <w:t xml:space="preserve"> 5059</w:t>
      </w:r>
      <w:r>
        <w:rPr>
          <w:rStyle w:val="a9"/>
          <w:b/>
        </w:rPr>
        <w:t>)</w:t>
      </w:r>
    </w:p>
    <w:p w:rsidR="00075BEB" w:rsidRPr="008C4F81" w:rsidRDefault="00DD120B" w:rsidP="00C9365F">
      <w:pPr>
        <w:pStyle w:val="1"/>
        <w:ind w:right="-11"/>
        <w:rPr>
          <w:rStyle w:val="a9"/>
          <w:b/>
        </w:rPr>
      </w:pPr>
      <w:r>
        <w:rPr>
          <w:rStyle w:val="a9"/>
        </w:rPr>
        <w:t>(далее – П</w:t>
      </w:r>
      <w:r w:rsidRPr="00DD120B">
        <w:rPr>
          <w:rStyle w:val="a9"/>
        </w:rPr>
        <w:t>рограмма)</w:t>
      </w:r>
    </w:p>
    <w:p w:rsidR="00967758" w:rsidRDefault="00967758" w:rsidP="008C4F81">
      <w:pPr>
        <w:pStyle w:val="ConsPlusNormal"/>
        <w:ind w:left="1080" w:right="-11"/>
        <w:jc w:val="center"/>
      </w:pPr>
    </w:p>
    <w:p w:rsidR="00075BEB" w:rsidRPr="00AD015F" w:rsidRDefault="00967758" w:rsidP="00AD015F">
      <w:pPr>
        <w:pStyle w:val="1"/>
        <w:rPr>
          <w:b w:val="0"/>
        </w:rPr>
      </w:pPr>
      <w:r w:rsidRPr="00AD015F">
        <w:rPr>
          <w:b w:val="0"/>
        </w:rPr>
        <w:t>1.</w:t>
      </w:r>
      <w:r w:rsidR="00111426" w:rsidRPr="00AD015F">
        <w:rPr>
          <w:b w:val="0"/>
        </w:rPr>
        <w:t xml:space="preserve"> </w:t>
      </w:r>
      <w:r w:rsidR="00DD120B" w:rsidRPr="00AD015F">
        <w:rPr>
          <w:rStyle w:val="20"/>
          <w:b w:val="0"/>
        </w:rPr>
        <w:t>ПАСПОРТ 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82"/>
        <w:gridCol w:w="5457"/>
        <w:gridCol w:w="1559"/>
        <w:gridCol w:w="3827"/>
      </w:tblGrid>
      <w:tr w:rsidR="00075BEB" w:rsidTr="008C4F81">
        <w:tc>
          <w:tcPr>
            <w:tcW w:w="488" w:type="dxa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2" w:type="dxa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10843" w:type="dxa"/>
            <w:gridSpan w:val="3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 w:rsidRPr="00075BEB">
              <w:t>Департамент имущественных и земельных отношений администрации городского округа город Бор Нижегородской области (далее – Департамент</w:t>
            </w:r>
            <w:r w:rsidR="007936CF">
              <w:t xml:space="preserve"> имущества</w:t>
            </w:r>
            <w:r w:rsidRPr="00075BEB">
              <w:t>)</w:t>
            </w:r>
          </w:p>
        </w:tc>
      </w:tr>
      <w:tr w:rsidR="00075BEB" w:rsidTr="008C4F81">
        <w:tc>
          <w:tcPr>
            <w:tcW w:w="488" w:type="dxa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>1.</w:t>
            </w:r>
          </w:p>
        </w:tc>
        <w:tc>
          <w:tcPr>
            <w:tcW w:w="4182" w:type="dxa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>Соисполнители Программы</w:t>
            </w:r>
          </w:p>
        </w:tc>
        <w:tc>
          <w:tcPr>
            <w:tcW w:w="10843" w:type="dxa"/>
            <w:gridSpan w:val="3"/>
          </w:tcPr>
          <w:p w:rsidR="00075BEB" w:rsidRDefault="00075BEB" w:rsidP="008C4F81">
            <w:pPr>
              <w:pStyle w:val="ConsPlusNormal"/>
              <w:ind w:right="-62"/>
              <w:jc w:val="both"/>
            </w:pPr>
            <w:r w:rsidRPr="00075BEB">
              <w:t>отсутствуют</w:t>
            </w:r>
          </w:p>
        </w:tc>
      </w:tr>
      <w:tr w:rsidR="00075BEB" w:rsidTr="008C4F81">
        <w:tc>
          <w:tcPr>
            <w:tcW w:w="488" w:type="dxa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>2.</w:t>
            </w:r>
          </w:p>
        </w:tc>
        <w:tc>
          <w:tcPr>
            <w:tcW w:w="4182" w:type="dxa"/>
          </w:tcPr>
          <w:p w:rsidR="00075BEB" w:rsidRDefault="0053643C" w:rsidP="008C4F81">
            <w:pPr>
              <w:pStyle w:val="ConsPlusNormal"/>
              <w:ind w:right="-11"/>
              <w:jc w:val="both"/>
            </w:pPr>
            <w:r>
              <w:t>Подпрограммы</w:t>
            </w:r>
            <w:r w:rsidR="00720A77">
              <w:t xml:space="preserve"> Программы</w:t>
            </w:r>
          </w:p>
        </w:tc>
        <w:tc>
          <w:tcPr>
            <w:tcW w:w="10843" w:type="dxa"/>
            <w:gridSpan w:val="3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>1. Управление муниципальным имуществом городского округа город Бор Нижегородской области.</w:t>
            </w:r>
          </w:p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>2. Обеспечение реализации муниципальной программы.</w:t>
            </w:r>
          </w:p>
        </w:tc>
      </w:tr>
      <w:tr w:rsidR="00075BEB" w:rsidTr="008C4F81">
        <w:tc>
          <w:tcPr>
            <w:tcW w:w="488" w:type="dxa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>3.</w:t>
            </w:r>
          </w:p>
        </w:tc>
        <w:tc>
          <w:tcPr>
            <w:tcW w:w="4182" w:type="dxa"/>
          </w:tcPr>
          <w:p w:rsidR="00075BEB" w:rsidRDefault="00075BEB" w:rsidP="008C4F81">
            <w:pPr>
              <w:pStyle w:val="ConsPlusNormal"/>
              <w:ind w:right="-11"/>
              <w:jc w:val="both"/>
            </w:pPr>
            <w:r>
              <w:t>Цели Программы</w:t>
            </w:r>
          </w:p>
        </w:tc>
        <w:tc>
          <w:tcPr>
            <w:tcW w:w="10843" w:type="dxa"/>
            <w:gridSpan w:val="3"/>
          </w:tcPr>
          <w:p w:rsidR="00A50EA5" w:rsidRDefault="00720A77" w:rsidP="008C4F81">
            <w:pPr>
              <w:pStyle w:val="ConsPlusNormal"/>
              <w:ind w:right="-11"/>
              <w:jc w:val="both"/>
            </w:pPr>
            <w:r w:rsidRPr="00720A77">
              <w:t>1.</w:t>
            </w:r>
            <w:r>
              <w:t xml:space="preserve"> </w:t>
            </w:r>
            <w:r w:rsidR="00075BEB" w:rsidRPr="00075BEB">
              <w:t>Существенное повышение эффективности управления муниципальным имуществом городского округа город Бор Нижегородской области на основе современных принципов и методов управления</w:t>
            </w:r>
            <w:r w:rsidR="00397F8D">
              <w:t>.</w:t>
            </w:r>
            <w:r w:rsidR="00075BEB" w:rsidRPr="00075BEB">
              <w:t xml:space="preserve"> </w:t>
            </w:r>
          </w:p>
          <w:p w:rsidR="00075BEB" w:rsidRDefault="00720A77" w:rsidP="008C4F81">
            <w:pPr>
              <w:pStyle w:val="ConsPlusNormal"/>
              <w:ind w:right="-11"/>
              <w:jc w:val="both"/>
            </w:pPr>
            <w:r>
              <w:t>2. К</w:t>
            </w:r>
            <w:r w:rsidR="00075BEB" w:rsidRPr="00075BEB">
              <w:t>ачественное развитие процесса приватизации и увеличение доли имущественных и земельных ресурсов в налоговых и неналоговых доходах бюджета городского округа.</w:t>
            </w:r>
          </w:p>
        </w:tc>
      </w:tr>
      <w:tr w:rsidR="00075BEB" w:rsidTr="008C4F81">
        <w:tc>
          <w:tcPr>
            <w:tcW w:w="488" w:type="dxa"/>
          </w:tcPr>
          <w:p w:rsidR="00075BEB" w:rsidRDefault="00075BEB" w:rsidP="0046108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182" w:type="dxa"/>
          </w:tcPr>
          <w:p w:rsidR="00075BEB" w:rsidRDefault="00075BEB" w:rsidP="00461081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10843" w:type="dxa"/>
            <w:gridSpan w:val="3"/>
          </w:tcPr>
          <w:p w:rsidR="00F37A00" w:rsidRDefault="00F37A00" w:rsidP="00F37A00">
            <w:pPr>
              <w:pStyle w:val="ConsPlusNormal"/>
              <w:jc w:val="both"/>
            </w:pPr>
            <w:r>
              <w:t>1. Совершенствование учета и разграничения муниципального имущества городского округа город Бор.</w:t>
            </w:r>
          </w:p>
          <w:p w:rsidR="00F37A00" w:rsidRDefault="00F37A00" w:rsidP="00F37A00">
            <w:pPr>
              <w:pStyle w:val="ConsPlusNormal"/>
              <w:jc w:val="both"/>
            </w:pPr>
            <w:r>
              <w:t>2. Внедрение современных форм и методов управления муниципальн</w:t>
            </w:r>
            <w:r w:rsidR="00397F8D">
              <w:t>ым</w:t>
            </w:r>
            <w:r>
              <w:t xml:space="preserve"> имуществ</w:t>
            </w:r>
            <w:r w:rsidR="00397F8D">
              <w:t>ом</w:t>
            </w:r>
            <w:r>
              <w:t xml:space="preserve"> городского округа город Бор. Улучшение технических характеристик муниципального имущества городского округа город Бор, повышение его коммерческой привлекательности.</w:t>
            </w:r>
          </w:p>
          <w:p w:rsidR="00F37A00" w:rsidRDefault="00F37A00" w:rsidP="00F37A00">
            <w:pPr>
              <w:pStyle w:val="ConsPlusNormal"/>
              <w:jc w:val="both"/>
            </w:pPr>
            <w:r>
              <w:t>3. Проведение сбалансированной политики в сфере приватизации и продажи муниципального имущества городского округа город Бор.</w:t>
            </w:r>
          </w:p>
          <w:p w:rsidR="00F37A00" w:rsidRDefault="00F37A00" w:rsidP="00F37A00">
            <w:pPr>
              <w:pStyle w:val="ConsPlusNormal"/>
              <w:jc w:val="both"/>
            </w:pPr>
            <w:r>
              <w:t>4. Совершенствование организационной и административной деятельности муниципальных органов управления.</w:t>
            </w:r>
          </w:p>
          <w:p w:rsidR="00075BEB" w:rsidRDefault="00F37A00" w:rsidP="00F37A00">
            <w:pPr>
              <w:pStyle w:val="ConsPlusNormal"/>
              <w:jc w:val="both"/>
            </w:pPr>
            <w:r>
              <w:t>5. Формирование благоприятной среды для повышения эффективности управления муниципального имущества городского округа город Бор.</w:t>
            </w:r>
          </w:p>
          <w:p w:rsidR="003424FC" w:rsidRDefault="003424FC" w:rsidP="00F37A00">
            <w:pPr>
              <w:pStyle w:val="ConsPlusNormal"/>
              <w:jc w:val="both"/>
            </w:pPr>
            <w:r>
              <w:t xml:space="preserve">6. Развитие </w:t>
            </w:r>
            <w:proofErr w:type="spellStart"/>
            <w:r>
              <w:t>имущественно</w:t>
            </w:r>
            <w:proofErr w:type="spellEnd"/>
            <w:r>
              <w:t>-земельных отношений на территории городского округа город Бор.</w:t>
            </w:r>
          </w:p>
        </w:tc>
      </w:tr>
      <w:tr w:rsidR="00075BEB" w:rsidTr="008C4F81">
        <w:tc>
          <w:tcPr>
            <w:tcW w:w="488" w:type="dxa"/>
          </w:tcPr>
          <w:p w:rsidR="00075BEB" w:rsidRDefault="00075BEB" w:rsidP="0046108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182" w:type="dxa"/>
          </w:tcPr>
          <w:p w:rsidR="00075BEB" w:rsidRDefault="00075BEB" w:rsidP="00461081">
            <w:pPr>
              <w:pStyle w:val="ConsPlusNormal"/>
              <w:jc w:val="both"/>
            </w:pPr>
            <w:r>
              <w:t>Этапы и сроки реализации Программы</w:t>
            </w:r>
          </w:p>
        </w:tc>
        <w:tc>
          <w:tcPr>
            <w:tcW w:w="10843" w:type="dxa"/>
            <w:gridSpan w:val="3"/>
          </w:tcPr>
          <w:p w:rsidR="00075BEB" w:rsidRDefault="00075BEB" w:rsidP="00075BEB">
            <w:pPr>
              <w:pStyle w:val="ConsPlusNormal"/>
            </w:pPr>
            <w:r>
              <w:t>Программа реализуется в один этап.</w:t>
            </w:r>
          </w:p>
          <w:p w:rsidR="007A6A76" w:rsidRDefault="00A400FF" w:rsidP="00075BEB">
            <w:pPr>
              <w:pStyle w:val="ConsPlusNormal"/>
            </w:pPr>
            <w:r>
              <w:t>Срок реализации П</w:t>
            </w:r>
            <w:r w:rsidR="00A50EA5">
              <w:t>рограммы – в течение 2016 года.</w:t>
            </w:r>
          </w:p>
        </w:tc>
      </w:tr>
      <w:tr w:rsidR="00A50EA5" w:rsidTr="008C4F81">
        <w:trPr>
          <w:trHeight w:val="238"/>
        </w:trPr>
        <w:tc>
          <w:tcPr>
            <w:tcW w:w="488" w:type="dxa"/>
            <w:vMerge w:val="restart"/>
          </w:tcPr>
          <w:p w:rsidR="00A50EA5" w:rsidRDefault="00A50EA5" w:rsidP="00A50EA5">
            <w:pPr>
              <w:pStyle w:val="ConsPlusNormal"/>
              <w:jc w:val="both"/>
            </w:pPr>
            <w:r>
              <w:lastRenderedPageBreak/>
              <w:t xml:space="preserve">6. </w:t>
            </w:r>
          </w:p>
        </w:tc>
        <w:tc>
          <w:tcPr>
            <w:tcW w:w="4182" w:type="dxa"/>
            <w:vMerge w:val="restart"/>
          </w:tcPr>
          <w:p w:rsidR="00A50EA5" w:rsidRDefault="00A50EA5" w:rsidP="00461081">
            <w:pPr>
              <w:pStyle w:val="ConsPlusNormal"/>
              <w:jc w:val="both"/>
            </w:pPr>
            <w:r>
              <w:t>Объемы финансирования Программы в разрезе источников и сроков реализации</w:t>
            </w:r>
          </w:p>
        </w:tc>
        <w:tc>
          <w:tcPr>
            <w:tcW w:w="5457" w:type="dxa"/>
            <w:vMerge w:val="restart"/>
          </w:tcPr>
          <w:p w:rsidR="00A50EA5" w:rsidRDefault="00A50EA5" w:rsidP="00461081">
            <w:pPr>
              <w:pStyle w:val="ConsPlusNormal"/>
            </w:pPr>
            <w:r>
              <w:t xml:space="preserve">Источники финансирования </w:t>
            </w:r>
            <w:r w:rsidR="00A400FF">
              <w:t>Программ</w:t>
            </w:r>
            <w:r>
              <w:t>ы</w:t>
            </w:r>
          </w:p>
        </w:tc>
        <w:tc>
          <w:tcPr>
            <w:tcW w:w="1559" w:type="dxa"/>
            <w:vMerge w:val="restart"/>
          </w:tcPr>
          <w:p w:rsidR="00A50EA5" w:rsidRDefault="00A50EA5" w:rsidP="00461081">
            <w:pPr>
              <w:pStyle w:val="ConsPlusNormal"/>
              <w:jc w:val="center"/>
            </w:pPr>
            <w:r>
              <w:t>Всего,</w:t>
            </w:r>
          </w:p>
          <w:p w:rsidR="00A50EA5" w:rsidRDefault="00A50EA5" w:rsidP="0046108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27" w:type="dxa"/>
          </w:tcPr>
          <w:p w:rsidR="00A50EA5" w:rsidRDefault="00A50EA5" w:rsidP="00A50EA5">
            <w:pPr>
              <w:pStyle w:val="ConsPlusNormal"/>
              <w:jc w:val="center"/>
            </w:pPr>
            <w:r>
              <w:t xml:space="preserve">В том числе  по годам реализации </w:t>
            </w:r>
            <w:r w:rsidR="00A400FF">
              <w:t>Программ</w:t>
            </w:r>
            <w:r>
              <w:t>ы, тыс. руб.</w:t>
            </w:r>
          </w:p>
        </w:tc>
      </w:tr>
      <w:tr w:rsidR="00A50EA5" w:rsidTr="008C4F81">
        <w:trPr>
          <w:trHeight w:val="237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  <w:vMerge/>
          </w:tcPr>
          <w:p w:rsidR="00A50EA5" w:rsidRDefault="00A50EA5" w:rsidP="00461081">
            <w:pPr>
              <w:pStyle w:val="ConsPlusNormal"/>
            </w:pPr>
          </w:p>
        </w:tc>
        <w:tc>
          <w:tcPr>
            <w:tcW w:w="1559" w:type="dxa"/>
            <w:vMerge/>
            <w:shd w:val="clear" w:color="auto" w:fill="auto"/>
          </w:tcPr>
          <w:p w:rsidR="00A50EA5" w:rsidRDefault="00A50EA5" w:rsidP="00461081">
            <w:pPr>
              <w:pStyle w:val="ConsPlusNormal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A50EA5" w:rsidRDefault="00A50EA5" w:rsidP="00A50EA5">
            <w:pPr>
              <w:pStyle w:val="ConsPlusNormal"/>
              <w:jc w:val="center"/>
            </w:pPr>
            <w:r>
              <w:t>2016 год</w:t>
            </w:r>
          </w:p>
        </w:tc>
      </w:tr>
      <w:tr w:rsidR="00A50EA5" w:rsidRPr="00720A77" w:rsidTr="008C4F81">
        <w:trPr>
          <w:trHeight w:val="237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Pr="00726DCE" w:rsidRDefault="00A50EA5" w:rsidP="00726DCE">
            <w:pPr>
              <w:pStyle w:val="ConsPlusNormal"/>
              <w:jc w:val="both"/>
              <w:rPr>
                <w:b/>
              </w:rPr>
            </w:pPr>
            <w:r w:rsidRPr="00726DCE">
              <w:rPr>
                <w:b/>
              </w:rPr>
              <w:t xml:space="preserve">Всего  по муниципальной </w:t>
            </w:r>
            <w:r w:rsidR="00A400FF">
              <w:rPr>
                <w:b/>
              </w:rPr>
              <w:t>Программ</w:t>
            </w:r>
            <w:r w:rsidRPr="00726DCE">
              <w:rPr>
                <w:b/>
              </w:rPr>
              <w:t>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C9365F" w:rsidRDefault="00A50EA5" w:rsidP="007B0818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720A77">
              <w:rPr>
                <w:b/>
                <w:szCs w:val="24"/>
              </w:rPr>
              <w:t>4</w:t>
            </w:r>
            <w:r w:rsidR="00542A4F">
              <w:rPr>
                <w:b/>
                <w:szCs w:val="24"/>
                <w:lang w:val="en-US"/>
              </w:rPr>
              <w:t>2</w:t>
            </w:r>
            <w:r w:rsidRPr="00720A77">
              <w:rPr>
                <w:b/>
                <w:szCs w:val="24"/>
              </w:rPr>
              <w:t xml:space="preserve"> </w:t>
            </w:r>
            <w:r w:rsidR="007B0818">
              <w:rPr>
                <w:b/>
                <w:szCs w:val="24"/>
                <w:lang w:val="en-US"/>
              </w:rPr>
              <w:t>888</w:t>
            </w:r>
            <w:r w:rsidRPr="00720A77">
              <w:rPr>
                <w:b/>
                <w:szCs w:val="24"/>
              </w:rPr>
              <w:t>,</w:t>
            </w:r>
            <w:r w:rsidR="00C9365F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C9365F" w:rsidP="007B0818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b/>
                <w:szCs w:val="24"/>
              </w:rPr>
              <w:t>4</w:t>
            </w:r>
            <w:r w:rsidR="00542A4F">
              <w:rPr>
                <w:b/>
                <w:szCs w:val="24"/>
                <w:lang w:val="en-US"/>
              </w:rPr>
              <w:t>2</w:t>
            </w:r>
            <w:r w:rsidRPr="00720A77">
              <w:rPr>
                <w:b/>
                <w:szCs w:val="24"/>
              </w:rPr>
              <w:t xml:space="preserve"> </w:t>
            </w:r>
            <w:r w:rsidR="007B0818">
              <w:rPr>
                <w:b/>
                <w:szCs w:val="24"/>
                <w:lang w:val="en-US"/>
              </w:rPr>
              <w:t>888</w:t>
            </w:r>
            <w:r w:rsidRPr="00720A77">
              <w:rPr>
                <w:b/>
                <w:szCs w:val="24"/>
              </w:rPr>
              <w:t>,</w:t>
            </w:r>
            <w:r>
              <w:rPr>
                <w:b/>
                <w:szCs w:val="24"/>
                <w:lang w:val="en-US"/>
              </w:rPr>
              <w:t>8</w:t>
            </w:r>
          </w:p>
        </w:tc>
      </w:tr>
      <w:tr w:rsidR="00A50EA5" w:rsidRPr="00720A77" w:rsidTr="008C4F81">
        <w:trPr>
          <w:trHeight w:val="237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726DCE">
            <w:pPr>
              <w:pStyle w:val="ConsPlusNormal"/>
              <w:jc w:val="both"/>
            </w:pPr>
            <w:proofErr w:type="gramStart"/>
            <w:r>
              <w:t>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C9365F" w:rsidRDefault="007B0818" w:rsidP="00C9365F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40 507</w:t>
            </w:r>
            <w:r w:rsidR="00A50EA5" w:rsidRPr="00720A77">
              <w:rPr>
                <w:bCs/>
                <w:szCs w:val="24"/>
              </w:rPr>
              <w:t>,</w:t>
            </w:r>
            <w:r w:rsidR="00C9365F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7B0818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bCs/>
                <w:szCs w:val="24"/>
                <w:lang w:val="en-US"/>
              </w:rPr>
              <w:t>40 507</w:t>
            </w:r>
            <w:r w:rsidR="00542A4F" w:rsidRPr="00720A77">
              <w:rPr>
                <w:bCs/>
                <w:szCs w:val="24"/>
              </w:rPr>
              <w:t>,</w:t>
            </w:r>
            <w:r w:rsidR="00542A4F">
              <w:rPr>
                <w:bCs/>
                <w:szCs w:val="24"/>
                <w:lang w:val="en-US"/>
              </w:rPr>
              <w:t>5</w:t>
            </w:r>
          </w:p>
        </w:tc>
      </w:tr>
      <w:tr w:rsidR="00A50EA5" w:rsidRPr="00720A77" w:rsidTr="008C4F81">
        <w:trPr>
          <w:trHeight w:val="200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461081">
            <w:pPr>
              <w:pStyle w:val="ConsPlusNormal"/>
              <w:jc w:val="both"/>
            </w:pPr>
            <w:r>
              <w:t>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2 381,3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2 381,3</w:t>
            </w:r>
          </w:p>
        </w:tc>
      </w:tr>
      <w:tr w:rsidR="00A50EA5" w:rsidRPr="00720A77" w:rsidTr="008C4F81">
        <w:trPr>
          <w:trHeight w:val="20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461081">
            <w:pPr>
              <w:pStyle w:val="ConsPlusNormal"/>
              <w:jc w:val="both"/>
            </w:pPr>
            <w:r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</w:tr>
      <w:tr w:rsidR="00A50EA5" w:rsidRPr="00720A77" w:rsidTr="008C4F81">
        <w:trPr>
          <w:trHeight w:val="95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A400FF">
            <w:pPr>
              <w:pStyle w:val="ConsPlusNormal"/>
              <w:jc w:val="both"/>
            </w:pPr>
            <w:r>
              <w:t>П</w:t>
            </w:r>
            <w:r w:rsidR="00A400FF">
              <w:t>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50EA5" w:rsidRPr="00720A77" w:rsidTr="00BD5548">
        <w:trPr>
          <w:trHeight w:val="35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Pr="007936CF" w:rsidRDefault="00A50EA5" w:rsidP="00461081">
            <w:pPr>
              <w:pStyle w:val="ConsPlusNormal"/>
              <w:jc w:val="both"/>
              <w:rPr>
                <w:b/>
                <w:i/>
              </w:rPr>
            </w:pPr>
            <w:r w:rsidRPr="007936CF">
              <w:rPr>
                <w:b/>
                <w:i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50EA5" w:rsidRPr="00720A77" w:rsidTr="008C4F81">
        <w:trPr>
          <w:trHeight w:val="546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Pr="00726DCE" w:rsidRDefault="00A50EA5" w:rsidP="000D5F64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Всего по Подпрограмме 1</w:t>
            </w:r>
          </w:p>
          <w:p w:rsidR="00A50EA5" w:rsidRPr="000D5F64" w:rsidRDefault="00A50EA5" w:rsidP="00461081">
            <w:pPr>
              <w:pStyle w:val="ConsPlusNormal"/>
              <w:jc w:val="both"/>
            </w:pPr>
            <w:r w:rsidRPr="00726DCE">
              <w:rPr>
                <w:b/>
              </w:rPr>
              <w:t>«Управление муниципальным имуществом городского округа город Бор»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C9365F" w:rsidRDefault="00542A4F" w:rsidP="007B0818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19 </w:t>
            </w:r>
            <w:r w:rsidR="007B0818">
              <w:rPr>
                <w:b/>
                <w:bCs/>
                <w:szCs w:val="24"/>
                <w:lang w:val="en-US"/>
              </w:rPr>
              <w:t>833</w:t>
            </w:r>
            <w:r w:rsidR="00A50EA5" w:rsidRPr="00720A77">
              <w:rPr>
                <w:b/>
                <w:bCs/>
                <w:szCs w:val="24"/>
              </w:rPr>
              <w:t>,</w:t>
            </w:r>
            <w:r w:rsidR="00C9365F">
              <w:rPr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542A4F" w:rsidP="007B0818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19 </w:t>
            </w:r>
            <w:r w:rsidR="007B0818">
              <w:rPr>
                <w:b/>
                <w:bCs/>
                <w:szCs w:val="24"/>
                <w:lang w:val="en-US"/>
              </w:rPr>
              <w:t>833</w:t>
            </w:r>
            <w:r w:rsidRPr="00720A77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  <w:lang w:val="en-US"/>
              </w:rPr>
              <w:t>5</w:t>
            </w:r>
          </w:p>
        </w:tc>
      </w:tr>
      <w:tr w:rsidR="00A50EA5" w:rsidRPr="00720A77" w:rsidTr="008C4F81">
        <w:trPr>
          <w:trHeight w:val="220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8E0846">
            <w:pPr>
              <w:pStyle w:val="ConsPlusNormal"/>
              <w:jc w:val="both"/>
            </w:pPr>
            <w:proofErr w:type="gramStart"/>
            <w:r>
              <w:t>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C9365F" w:rsidRDefault="007B0818" w:rsidP="00C9365F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17 452</w:t>
            </w:r>
            <w:r w:rsidR="00A50EA5" w:rsidRPr="00720A77">
              <w:rPr>
                <w:szCs w:val="24"/>
              </w:rPr>
              <w:t>,</w:t>
            </w:r>
            <w:r w:rsidR="00C9365F">
              <w:rPr>
                <w:szCs w:val="24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542A4F" w:rsidRDefault="007B0818" w:rsidP="00243F41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17 452</w:t>
            </w:r>
            <w:r w:rsidR="00542A4F" w:rsidRPr="00720A77">
              <w:rPr>
                <w:szCs w:val="24"/>
              </w:rPr>
              <w:t>,</w:t>
            </w:r>
            <w:r w:rsidR="00542A4F">
              <w:rPr>
                <w:szCs w:val="24"/>
                <w:lang w:val="en-US"/>
              </w:rPr>
              <w:t>2</w:t>
            </w:r>
          </w:p>
        </w:tc>
      </w:tr>
      <w:tr w:rsidR="00A50EA5" w:rsidRPr="00720A77" w:rsidTr="008C4F81">
        <w:trPr>
          <w:trHeight w:val="20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8E0846">
            <w:pPr>
              <w:pStyle w:val="ConsPlusNormal"/>
              <w:jc w:val="both"/>
            </w:pPr>
            <w:r>
              <w:t>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2 381,3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2 381,3</w:t>
            </w:r>
          </w:p>
        </w:tc>
      </w:tr>
      <w:tr w:rsidR="00A50EA5" w:rsidRPr="00720A77" w:rsidTr="008C4F81">
        <w:trPr>
          <w:trHeight w:val="20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8E0846">
            <w:pPr>
              <w:pStyle w:val="ConsPlusNormal"/>
              <w:jc w:val="both"/>
            </w:pPr>
            <w:r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</w:tr>
      <w:tr w:rsidR="00A50EA5" w:rsidRPr="00720A77" w:rsidTr="008C4F81">
        <w:trPr>
          <w:trHeight w:val="328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A400FF">
            <w:pPr>
              <w:pStyle w:val="ConsPlusNormal"/>
              <w:jc w:val="both"/>
            </w:pPr>
            <w:r>
              <w:t>П</w:t>
            </w:r>
            <w:r w:rsidR="00A400FF">
              <w:t>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50EA5" w:rsidRPr="00720A77" w:rsidTr="008C4F81">
        <w:trPr>
          <w:trHeight w:val="463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Pr="00726DCE" w:rsidRDefault="00A50EA5" w:rsidP="000D5F64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Всего по Подпрограмме 2</w:t>
            </w:r>
          </w:p>
          <w:p w:rsidR="00A50EA5" w:rsidRPr="00726DCE" w:rsidRDefault="00A50EA5" w:rsidP="000D5F64">
            <w:pPr>
              <w:pStyle w:val="ConsPlusNormal"/>
              <w:jc w:val="both"/>
              <w:rPr>
                <w:b/>
              </w:rPr>
            </w:pPr>
            <w:r w:rsidRPr="00726DCE">
              <w:rPr>
                <w:b/>
              </w:rPr>
              <w:t xml:space="preserve">«Обеспечение реализации муниципальной </w:t>
            </w:r>
            <w:r w:rsidR="00A400FF">
              <w:rPr>
                <w:b/>
              </w:rPr>
              <w:lastRenderedPageBreak/>
              <w:t>Программ</w:t>
            </w:r>
            <w:r w:rsidRPr="00726DCE">
              <w:rPr>
                <w:b/>
              </w:rPr>
              <w:t>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261267" w:rsidRDefault="00A50EA5" w:rsidP="00720A77">
            <w:pPr>
              <w:pStyle w:val="ConsPlusNormal"/>
              <w:jc w:val="center"/>
              <w:rPr>
                <w:b/>
                <w:szCs w:val="24"/>
              </w:rPr>
            </w:pPr>
            <w:r w:rsidRPr="00261267">
              <w:rPr>
                <w:b/>
                <w:szCs w:val="24"/>
              </w:rPr>
              <w:lastRenderedPageBreak/>
              <w:t>23 055,3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261267" w:rsidRDefault="00A50EA5" w:rsidP="00243F41">
            <w:pPr>
              <w:pStyle w:val="ConsPlusNormal"/>
              <w:jc w:val="center"/>
              <w:rPr>
                <w:b/>
                <w:szCs w:val="24"/>
              </w:rPr>
            </w:pPr>
            <w:r w:rsidRPr="00261267">
              <w:rPr>
                <w:b/>
                <w:szCs w:val="24"/>
              </w:rPr>
              <w:t>23 055,3</w:t>
            </w:r>
          </w:p>
        </w:tc>
      </w:tr>
      <w:tr w:rsidR="00A50EA5" w:rsidRPr="00720A77" w:rsidTr="008C4F81">
        <w:trPr>
          <w:trHeight w:val="122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8E0846">
            <w:pPr>
              <w:pStyle w:val="ConsPlusNormal"/>
              <w:jc w:val="both"/>
            </w:pPr>
            <w:proofErr w:type="gramStart"/>
            <w:r>
              <w:t>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261267" w:rsidRDefault="00A50EA5" w:rsidP="00720A77">
            <w:pPr>
              <w:pStyle w:val="ConsPlusNormal"/>
              <w:jc w:val="center"/>
              <w:rPr>
                <w:szCs w:val="24"/>
              </w:rPr>
            </w:pPr>
            <w:r w:rsidRPr="00261267">
              <w:rPr>
                <w:bCs/>
                <w:szCs w:val="24"/>
              </w:rPr>
              <w:t>23 055,3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261267" w:rsidRDefault="00A50EA5" w:rsidP="00243F41">
            <w:pPr>
              <w:pStyle w:val="ConsPlusNormal"/>
              <w:jc w:val="center"/>
              <w:rPr>
                <w:szCs w:val="24"/>
              </w:rPr>
            </w:pPr>
            <w:r w:rsidRPr="00261267">
              <w:rPr>
                <w:bCs/>
                <w:szCs w:val="24"/>
              </w:rPr>
              <w:t>23 055,3</w:t>
            </w:r>
          </w:p>
        </w:tc>
      </w:tr>
      <w:tr w:rsidR="00A50EA5" w:rsidRPr="00720A77" w:rsidTr="008C4F81">
        <w:trPr>
          <w:trHeight w:val="20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8E0846">
            <w:pPr>
              <w:pStyle w:val="ConsPlusNormal"/>
              <w:jc w:val="both"/>
            </w:pPr>
            <w:r>
              <w:t>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</w:tr>
      <w:tr w:rsidR="00A50EA5" w:rsidRPr="00720A77" w:rsidTr="008C4F81">
        <w:trPr>
          <w:trHeight w:val="20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8E0846">
            <w:pPr>
              <w:pStyle w:val="ConsPlusNormal"/>
              <w:jc w:val="both"/>
            </w:pPr>
            <w:r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</w:tr>
      <w:tr w:rsidR="00A50EA5" w:rsidRPr="00720A77" w:rsidTr="008C4F81">
        <w:trPr>
          <w:trHeight w:val="20"/>
        </w:trPr>
        <w:tc>
          <w:tcPr>
            <w:tcW w:w="488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4182" w:type="dxa"/>
            <w:vMerge/>
          </w:tcPr>
          <w:p w:rsidR="00A50EA5" w:rsidRDefault="00A50EA5" w:rsidP="00461081">
            <w:pPr>
              <w:pStyle w:val="ConsPlusNormal"/>
              <w:jc w:val="both"/>
            </w:pPr>
          </w:p>
        </w:tc>
        <w:tc>
          <w:tcPr>
            <w:tcW w:w="5457" w:type="dxa"/>
          </w:tcPr>
          <w:p w:rsidR="00A50EA5" w:rsidRDefault="00A50EA5" w:rsidP="00A400FF">
            <w:pPr>
              <w:pStyle w:val="ConsPlusNormal"/>
              <w:jc w:val="both"/>
            </w:pPr>
            <w:r>
              <w:t>П</w:t>
            </w:r>
            <w:r w:rsidR="00A400FF">
              <w:t>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EA5" w:rsidRPr="00720A77" w:rsidRDefault="00A50EA5" w:rsidP="00720A7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0EA5" w:rsidRPr="00720A77" w:rsidRDefault="00A50EA5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75BEB" w:rsidTr="008C4F81">
        <w:tc>
          <w:tcPr>
            <w:tcW w:w="488" w:type="dxa"/>
          </w:tcPr>
          <w:p w:rsidR="00075BEB" w:rsidRDefault="00075BEB" w:rsidP="0046108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182" w:type="dxa"/>
          </w:tcPr>
          <w:p w:rsidR="00075BEB" w:rsidRDefault="00075BEB" w:rsidP="00461081">
            <w:pPr>
              <w:pStyle w:val="ConsPlusNormal"/>
              <w:jc w:val="both"/>
            </w:pPr>
            <w: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43" w:type="dxa"/>
            <w:gridSpan w:val="3"/>
          </w:tcPr>
          <w:p w:rsidR="00485575" w:rsidRDefault="00485575" w:rsidP="00485575">
            <w:pPr>
              <w:pStyle w:val="ConsPlusNormal"/>
              <w:jc w:val="both"/>
            </w:pPr>
            <w:r>
              <w:t>Индикаторы достижения цели и показатели непосредственных результатов Программы:</w:t>
            </w:r>
          </w:p>
          <w:p w:rsidR="00485575" w:rsidRDefault="00485575" w:rsidP="00485575">
            <w:pPr>
              <w:pStyle w:val="ConsPlusNormal"/>
              <w:jc w:val="both"/>
            </w:pPr>
            <w:r>
              <w:t xml:space="preserve">- </w:t>
            </w:r>
            <w:r w:rsidR="008A2D8D">
              <w:t>Д</w:t>
            </w:r>
            <w:r w:rsidR="008A2D8D" w:rsidRPr="007F418C">
              <w:t>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</w:t>
            </w:r>
            <w:r w:rsidR="008A2D8D">
              <w:t xml:space="preserve"> городского округа город Бор</w:t>
            </w:r>
            <w:r>
              <w:t xml:space="preserve"> по состоянию на 01.01.201</w:t>
            </w:r>
            <w:r w:rsidR="00CA1632">
              <w:t>6</w:t>
            </w:r>
            <w:r>
              <w:t xml:space="preserve"> - 66%;</w:t>
            </w:r>
          </w:p>
          <w:p w:rsidR="00485575" w:rsidRDefault="00485575" w:rsidP="00485575">
            <w:pPr>
              <w:pStyle w:val="ConsPlusNormal"/>
              <w:jc w:val="both"/>
            </w:pPr>
            <w:r>
              <w:t xml:space="preserve">- </w:t>
            </w:r>
            <w:r w:rsidR="008A2D8D" w:rsidRPr="00F50142">
              <w:t>Площадь земельных участков, на которые зарегистрировано право муниципальной собственности городского округа город Бор</w:t>
            </w:r>
            <w:r>
              <w:t xml:space="preserve"> за 2016 год</w:t>
            </w:r>
            <w:r w:rsidR="008E0846">
              <w:t xml:space="preserve"> -</w:t>
            </w:r>
            <w:r>
              <w:t xml:space="preserve"> 400 га;</w:t>
            </w:r>
          </w:p>
          <w:p w:rsidR="00485575" w:rsidRDefault="00485575" w:rsidP="00485575">
            <w:pPr>
              <w:pStyle w:val="ConsPlusNormal"/>
              <w:jc w:val="both"/>
            </w:pPr>
            <w:r>
              <w:t xml:space="preserve">- </w:t>
            </w:r>
            <w:r w:rsidR="003661F9">
              <w:t>П</w:t>
            </w:r>
            <w:r w:rsidR="003661F9" w:rsidRPr="00F47191">
              <w:t>лощадь земельных участков, пред</w:t>
            </w:r>
            <w:r w:rsidR="003661F9">
              <w:t>о</w:t>
            </w:r>
            <w:r w:rsidR="003661F9" w:rsidRPr="00F47191">
              <w:t>ставленных на торгах</w:t>
            </w:r>
            <w:r>
              <w:t xml:space="preserve"> за 2016 год</w:t>
            </w:r>
            <w:r w:rsidR="008E0846">
              <w:t xml:space="preserve"> </w:t>
            </w:r>
            <w:r>
              <w:t xml:space="preserve">- 100 000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485575" w:rsidRDefault="00485575" w:rsidP="00485575">
            <w:pPr>
              <w:pStyle w:val="ConsPlusNormal"/>
              <w:jc w:val="both"/>
            </w:pPr>
            <w:r>
              <w:t xml:space="preserve">- </w:t>
            </w:r>
            <w:r w:rsidR="00750976" w:rsidRPr="00F50142">
              <w:t>Объем неналоговых доходов в бюджете городского округа город Бор от управления муниципальным имуществом и земельными ресурсами</w:t>
            </w:r>
            <w:r>
              <w:t xml:space="preserve"> за 2016 год</w:t>
            </w:r>
            <w:r w:rsidR="008E0846">
              <w:t xml:space="preserve"> -</w:t>
            </w:r>
            <w:r>
              <w:t xml:space="preserve"> 125 198,00 тыс. руб.;</w:t>
            </w:r>
          </w:p>
          <w:p w:rsidR="009320F5" w:rsidRDefault="009320F5" w:rsidP="009320F5">
            <w:pPr>
              <w:pStyle w:val="ConsPlusNormal"/>
              <w:jc w:val="both"/>
            </w:pPr>
            <w:r>
              <w:t xml:space="preserve">- </w:t>
            </w:r>
            <w:r w:rsidR="00122FAE">
              <w:t>У</w:t>
            </w:r>
            <w:r w:rsidR="00122FAE" w:rsidRPr="003C3019">
              <w:t>величение доходной части бюджета</w:t>
            </w:r>
            <w:r w:rsidR="00122FAE">
              <w:t xml:space="preserve"> городского округа город Бор</w:t>
            </w:r>
            <w:r w:rsidR="00122FAE" w:rsidRPr="003C3019">
              <w:t xml:space="preserve"> от управления мун</w:t>
            </w:r>
            <w:r w:rsidR="00122FAE">
              <w:t>иципальной собственностью</w:t>
            </w:r>
            <w:r w:rsidR="00122FAE" w:rsidRPr="003C3019">
              <w:t xml:space="preserve"> </w:t>
            </w:r>
            <w:r w:rsidR="00122FAE">
              <w:t xml:space="preserve">на 10 % </w:t>
            </w:r>
            <w:r w:rsidR="00122FAE" w:rsidRPr="003C3019">
              <w:t>посредством уменьшения дебиторской задолженности</w:t>
            </w:r>
            <w:r>
              <w:t>;</w:t>
            </w:r>
          </w:p>
          <w:p w:rsidR="00075BEB" w:rsidRDefault="00485575" w:rsidP="00485575">
            <w:pPr>
              <w:pStyle w:val="ConsPlusNormal"/>
              <w:jc w:val="both"/>
            </w:pPr>
            <w:r>
              <w:t>- совершенствование структуры имущественных комплексов муниципальных организаций (преобразование МУП) и системы управлен</w:t>
            </w:r>
            <w:r w:rsidR="00775F87">
              <w:t>ия муниципальными организациями</w:t>
            </w:r>
          </w:p>
        </w:tc>
      </w:tr>
    </w:tbl>
    <w:p w:rsidR="00075BEB" w:rsidRDefault="00075BEB" w:rsidP="00075BEB"/>
    <w:p w:rsidR="00075BEB" w:rsidRDefault="00075BEB" w:rsidP="00075BEB">
      <w:pPr>
        <w:sectPr w:rsidR="00075BEB" w:rsidSect="008C4F81">
          <w:pgSz w:w="16840" w:h="11907" w:orient="landscape"/>
          <w:pgMar w:top="720" w:right="680" w:bottom="720" w:left="720" w:header="0" w:footer="0" w:gutter="0"/>
          <w:cols w:space="720"/>
          <w:docGrid w:linePitch="326"/>
        </w:sectPr>
      </w:pPr>
    </w:p>
    <w:p w:rsidR="00485575" w:rsidRPr="00697F1F" w:rsidRDefault="00DD120B" w:rsidP="003C0DF8">
      <w:pPr>
        <w:pStyle w:val="1"/>
        <w:ind w:left="-567" w:right="-456" w:firstLine="567"/>
        <w:rPr>
          <w:b w:val="0"/>
        </w:rPr>
      </w:pPr>
      <w:r w:rsidRPr="00697F1F">
        <w:rPr>
          <w:b w:val="0"/>
        </w:rPr>
        <w:lastRenderedPageBreak/>
        <w:t xml:space="preserve">2. </w:t>
      </w:r>
      <w:r w:rsidRPr="00697F1F">
        <w:rPr>
          <w:rStyle w:val="20"/>
          <w:b w:val="0"/>
        </w:rPr>
        <w:t>ТЕКСТОВАЯ ЧАСТЬ ПРОГРАММЫ</w:t>
      </w:r>
    </w:p>
    <w:p w:rsidR="00485575" w:rsidRPr="00485575" w:rsidRDefault="00485575" w:rsidP="003C0DF8">
      <w:pPr>
        <w:ind w:left="-567" w:right="-456" w:firstLine="567"/>
        <w:jc w:val="center"/>
      </w:pPr>
    </w:p>
    <w:p w:rsidR="00485575" w:rsidRPr="00485575" w:rsidRDefault="00967758" w:rsidP="003C0DF8">
      <w:pPr>
        <w:ind w:left="-567" w:right="-456" w:firstLine="567"/>
        <w:jc w:val="center"/>
      </w:pPr>
      <w:bookmarkStart w:id="0" w:name="Par138"/>
      <w:bookmarkEnd w:id="0"/>
      <w:r>
        <w:t>2</w:t>
      </w:r>
      <w:r w:rsidR="00485575" w:rsidRPr="00485575">
        <w:t>.</w:t>
      </w:r>
      <w:r>
        <w:t>1.</w:t>
      </w:r>
      <w:r w:rsidR="00485575" w:rsidRPr="00485575">
        <w:t xml:space="preserve"> </w:t>
      </w:r>
      <w:r w:rsidR="00485575" w:rsidRPr="006469DF">
        <w:rPr>
          <w:rStyle w:val="30"/>
        </w:rPr>
        <w:t>Характеристика текущего состояния</w:t>
      </w:r>
    </w:p>
    <w:p w:rsidR="00485575" w:rsidRPr="00485575" w:rsidRDefault="00485575" w:rsidP="003C0DF8">
      <w:pPr>
        <w:ind w:left="-567" w:right="-456" w:firstLine="567"/>
        <w:jc w:val="both"/>
      </w:pPr>
    </w:p>
    <w:p w:rsidR="00485575" w:rsidRPr="001A2A75" w:rsidRDefault="00485575" w:rsidP="003C0DF8">
      <w:pPr>
        <w:ind w:left="-567" w:right="-456" w:firstLine="567"/>
        <w:jc w:val="both"/>
      </w:pPr>
      <w:r w:rsidRPr="001A2A75">
        <w:t>Главной целью деятельности органов местного самоуправления и стратегической задачей муниципальной политики является социально-экономическое развитие территории муниципального образования. Одним из основных приоритетов социально-экономического развития муниципального образования является увеличение бюджетных доходов на основе экономического роста и развития неналогового потенциала. Необходимо повышение уровня собираемости неналоговых доходов, совершенствование учёта имущества, составляющего муниципальную казну, осуществление контроля фактического наличия, состояния, использования по назначению и сохранности муниципального имущества и земельных участков.</w:t>
      </w:r>
    </w:p>
    <w:p w:rsidR="00485575" w:rsidRPr="001A2A75" w:rsidRDefault="00485575" w:rsidP="003C0DF8">
      <w:pPr>
        <w:ind w:left="-567" w:right="-456" w:firstLine="567"/>
        <w:jc w:val="both"/>
      </w:pPr>
      <w:r w:rsidRPr="001A2A75">
        <w:t xml:space="preserve">Основными проблемами </w:t>
      </w:r>
      <w:r w:rsidR="00D7496C">
        <w:t xml:space="preserve">в сфере управления муниципальным имуществом </w:t>
      </w:r>
      <w:r w:rsidRPr="001A2A75">
        <w:t>городского округа город Бор являются:</w:t>
      </w:r>
    </w:p>
    <w:p w:rsidR="00485575" w:rsidRPr="001A2A75" w:rsidRDefault="00485575" w:rsidP="003C0DF8">
      <w:pPr>
        <w:pStyle w:val="dktexleft"/>
        <w:spacing w:before="0" w:beforeAutospacing="0" w:after="0" w:afterAutospacing="0"/>
        <w:ind w:left="-567" w:right="-456" w:firstLine="567"/>
        <w:jc w:val="both"/>
      </w:pPr>
      <w:r w:rsidRPr="001A2A75">
        <w:t>- Недостаточный уровень обеспечения объектов муниципальной собственности актуальной технической документацией и правоустанавливающими документами;</w:t>
      </w:r>
    </w:p>
    <w:p w:rsidR="00485575" w:rsidRPr="001A2A75" w:rsidRDefault="00485575" w:rsidP="003C0DF8">
      <w:pPr>
        <w:pStyle w:val="dktexleft"/>
        <w:spacing w:before="0" w:beforeAutospacing="0" w:after="0" w:afterAutospacing="0"/>
        <w:ind w:left="-567" w:right="-456" w:firstLine="567"/>
        <w:jc w:val="both"/>
      </w:pPr>
      <w:r w:rsidRPr="001A2A75">
        <w:t>- Наличие в муниципальной собственности имущества, не предназначенного для решения вопросов местного значения либо не востребованного органами местного самоуправления;</w:t>
      </w:r>
    </w:p>
    <w:p w:rsidR="00485575" w:rsidRPr="001A2A75" w:rsidRDefault="00485575" w:rsidP="003C0DF8">
      <w:pPr>
        <w:pStyle w:val="dktexleft"/>
        <w:spacing w:before="0" w:beforeAutospacing="0" w:after="0" w:afterAutospacing="0"/>
        <w:ind w:left="-567" w:right="-456" w:firstLine="567"/>
        <w:jc w:val="both"/>
      </w:pPr>
      <w:r w:rsidRPr="001A2A75">
        <w:t>- Недостаточный уровень формирования фонда муниципальных земель.</w:t>
      </w:r>
    </w:p>
    <w:p w:rsidR="00485575" w:rsidRPr="001A2A75" w:rsidRDefault="00485575" w:rsidP="003C0DF8">
      <w:pPr>
        <w:ind w:left="-567" w:right="-456" w:firstLine="567"/>
        <w:jc w:val="both"/>
      </w:pPr>
      <w:r w:rsidRPr="001A2A75">
        <w:t xml:space="preserve">Решение вышеуказанных проблем в рамках муниципальной </w:t>
      </w:r>
      <w:r w:rsidR="00A400FF" w:rsidRPr="001A2A75">
        <w:t>Программ</w:t>
      </w:r>
      <w:r w:rsidRPr="001A2A75">
        <w:t>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финансирования за счет средств бюджета городского округа г. Бор.</w:t>
      </w:r>
    </w:p>
    <w:p w:rsidR="00485575" w:rsidRPr="001A2A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485575" w:rsidRPr="001A2A75" w:rsidRDefault="00485575" w:rsidP="003C0DF8">
      <w:pPr>
        <w:ind w:left="-567" w:right="-456" w:firstLine="567"/>
        <w:jc w:val="both"/>
      </w:pPr>
      <w:r w:rsidRPr="001A2A75">
        <w:t>- возникновения кризисных явлений в экономике;</w:t>
      </w:r>
    </w:p>
    <w:p w:rsidR="00485575" w:rsidRPr="001A2A75" w:rsidRDefault="00485575" w:rsidP="003C0DF8">
      <w:pPr>
        <w:ind w:left="-567" w:right="-456" w:firstLine="567"/>
        <w:jc w:val="both"/>
      </w:pPr>
      <w:r w:rsidRPr="001A2A75">
        <w:t>- недостаточность объёмов финансирования</w:t>
      </w:r>
      <w:r w:rsidR="00884C6C" w:rsidRPr="001A2A75">
        <w:t>,</w:t>
      </w:r>
      <w:r w:rsidRPr="001A2A75">
        <w:t xml:space="preserve"> </w:t>
      </w:r>
      <w:r w:rsidR="00884C6C" w:rsidRPr="001A2A75">
        <w:t xml:space="preserve"> направленных на реализацию</w:t>
      </w:r>
      <w:r w:rsidRPr="001A2A75">
        <w:t xml:space="preserve">   муниципальной        </w:t>
      </w:r>
      <w:r w:rsidR="00A400FF" w:rsidRPr="001A2A75">
        <w:t>Программ</w:t>
      </w:r>
      <w:r w:rsidRPr="001A2A75">
        <w:t>ы;</w:t>
      </w:r>
    </w:p>
    <w:p w:rsidR="00485575" w:rsidRPr="001A2A75" w:rsidRDefault="00485575" w:rsidP="003C0DF8">
      <w:pPr>
        <w:ind w:left="-567" w:right="-456" w:firstLine="567"/>
        <w:jc w:val="both"/>
      </w:pPr>
      <w:r w:rsidRPr="001A2A75">
        <w:t>- сокращение объёмов финансовых средств;</w:t>
      </w:r>
    </w:p>
    <w:p w:rsidR="00485575" w:rsidRPr="001A2A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- несвоевременное принятие нормативных правовых актов;</w:t>
      </w:r>
    </w:p>
    <w:p w:rsidR="00485575" w:rsidRPr="001A2A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по уровням бюджетов;</w:t>
      </w:r>
    </w:p>
    <w:p w:rsidR="00485575" w:rsidRPr="001A2A75" w:rsidRDefault="00485575" w:rsidP="003C0DF8">
      <w:pPr>
        <w:autoSpaceDE w:val="0"/>
        <w:autoSpaceDN w:val="0"/>
        <w:adjustRightInd w:val="0"/>
        <w:ind w:left="-567" w:right="-456" w:firstLine="567"/>
        <w:jc w:val="both"/>
      </w:pPr>
      <w:r w:rsidRPr="001A2A75">
        <w:t>- неисполнение договорных обязательств арендаторами.</w:t>
      </w:r>
    </w:p>
    <w:p w:rsidR="00485575" w:rsidRPr="001A2A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</w:p>
    <w:p w:rsidR="00485575" w:rsidRPr="001A2A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Преодоление рисков будет достигаться за счёт:</w:t>
      </w:r>
    </w:p>
    <w:p w:rsidR="00485575" w:rsidRPr="001A2A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-  перераспределения финансовых ресурсов;</w:t>
      </w:r>
    </w:p>
    <w:p w:rsidR="00803C47" w:rsidRPr="001A2A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 xml:space="preserve">-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</w:t>
      </w:r>
      <w:r w:rsidR="00803C47" w:rsidRPr="001A2A75">
        <w:t>управления.</w:t>
      </w:r>
    </w:p>
    <w:p w:rsidR="00485575" w:rsidRPr="001A2A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 xml:space="preserve">-    мониторинга </w:t>
      </w:r>
      <w:r w:rsidR="00A400FF" w:rsidRPr="001A2A75">
        <w:t>Программ</w:t>
      </w:r>
      <w:r w:rsidRPr="001A2A75">
        <w:t>ы, регулярного анализа хода её исполнения.</w:t>
      </w:r>
    </w:p>
    <w:p w:rsidR="00485575" w:rsidRPr="001A2A75" w:rsidRDefault="00485575" w:rsidP="003C0DF8">
      <w:pPr>
        <w:autoSpaceDE w:val="0"/>
        <w:autoSpaceDN w:val="0"/>
        <w:adjustRightInd w:val="0"/>
        <w:ind w:left="-567" w:right="-456" w:firstLine="567"/>
        <w:jc w:val="both"/>
      </w:pPr>
      <w:r w:rsidRPr="001A2A75">
        <w:t>-    внесение изменений в нормативно правовую базу, принятую на местном уровне;</w:t>
      </w:r>
    </w:p>
    <w:p w:rsidR="00485575" w:rsidRPr="001A2A75" w:rsidRDefault="00485575" w:rsidP="003C0DF8">
      <w:pPr>
        <w:autoSpaceDE w:val="0"/>
        <w:autoSpaceDN w:val="0"/>
        <w:adjustRightInd w:val="0"/>
        <w:ind w:left="-567" w:right="-456" w:firstLine="567"/>
        <w:jc w:val="both"/>
      </w:pPr>
      <w:r w:rsidRPr="001A2A75">
        <w:lastRenderedPageBreak/>
        <w:t>- ведение мониторинга и контроля соблюдения договорных обязательств.</w:t>
      </w:r>
    </w:p>
    <w:p w:rsidR="00485575" w:rsidRPr="001A2A75" w:rsidRDefault="00485575" w:rsidP="003C0DF8">
      <w:pPr>
        <w:autoSpaceDE w:val="0"/>
        <w:autoSpaceDN w:val="0"/>
        <w:adjustRightInd w:val="0"/>
        <w:ind w:left="-567" w:right="-456" w:firstLine="567"/>
        <w:jc w:val="both"/>
      </w:pPr>
      <w:r w:rsidRPr="001A2A75">
        <w:t xml:space="preserve">Таким образом, исходя из задач муниципальной политики ближайшего периода, необходима разработка муниципальной  </w:t>
      </w:r>
      <w:r w:rsidR="00A400FF" w:rsidRPr="001A2A75">
        <w:t>Программ</w:t>
      </w:r>
      <w:r w:rsidRPr="001A2A75">
        <w:t>ы "</w:t>
      </w:r>
      <w:proofErr w:type="spellStart"/>
      <w:r w:rsidRPr="001A2A75">
        <w:t>Имущественно</w:t>
      </w:r>
      <w:proofErr w:type="spellEnd"/>
      <w:r w:rsidRPr="001A2A75">
        <w:t xml:space="preserve">-земельная политика городского округа город Бор". Использование программно-целевого метода позволит обеспечить реализацию </w:t>
      </w:r>
      <w:r w:rsidR="00A400FF" w:rsidRPr="001A2A75">
        <w:t>Программ</w:t>
      </w:r>
      <w:r w:rsidRPr="001A2A75">
        <w:t>ы по срокам, ресурсам, исполнителям, а также организацию процесса контроля.</w:t>
      </w:r>
    </w:p>
    <w:p w:rsidR="00967758" w:rsidRDefault="00967758" w:rsidP="003C0DF8">
      <w:pPr>
        <w:autoSpaceDE w:val="0"/>
        <w:autoSpaceDN w:val="0"/>
        <w:adjustRightInd w:val="0"/>
        <w:ind w:left="-567" w:right="-456" w:firstLine="567"/>
        <w:jc w:val="both"/>
      </w:pPr>
    </w:p>
    <w:p w:rsidR="00967758" w:rsidRPr="00485575" w:rsidRDefault="00967758" w:rsidP="003C0DF8">
      <w:pPr>
        <w:autoSpaceDE w:val="0"/>
        <w:autoSpaceDN w:val="0"/>
        <w:adjustRightInd w:val="0"/>
        <w:ind w:left="-567" w:right="-456" w:firstLine="567"/>
        <w:jc w:val="both"/>
      </w:pPr>
    </w:p>
    <w:p w:rsidR="00485575" w:rsidRPr="00485575" w:rsidRDefault="00485575" w:rsidP="003C0DF8">
      <w:pPr>
        <w:ind w:left="-567" w:right="-456" w:firstLine="567"/>
        <w:jc w:val="center"/>
      </w:pPr>
      <w:bookmarkStart w:id="1" w:name="Par153"/>
      <w:bookmarkEnd w:id="1"/>
      <w:r w:rsidRPr="00485575">
        <w:t>2.2. Цели и задачи Программы</w:t>
      </w:r>
    </w:p>
    <w:p w:rsidR="00485575" w:rsidRPr="004855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</w:p>
    <w:p w:rsidR="007936CF" w:rsidRPr="001A2A75" w:rsidRDefault="007936CF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Целями</w:t>
      </w:r>
      <w:r w:rsidR="00485575" w:rsidRPr="001A2A75">
        <w:t xml:space="preserve"> Программы яв</w:t>
      </w:r>
      <w:r w:rsidRPr="001A2A75">
        <w:t>ляю</w:t>
      </w:r>
      <w:r w:rsidR="008905E9" w:rsidRPr="001A2A75">
        <w:t>тся</w:t>
      </w:r>
      <w:r w:rsidRPr="001A2A75">
        <w:t>:</w:t>
      </w:r>
    </w:p>
    <w:p w:rsidR="007936CF" w:rsidRPr="001A2A75" w:rsidRDefault="007936CF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1.</w:t>
      </w:r>
      <w:r w:rsidR="008905E9" w:rsidRPr="001A2A75">
        <w:t xml:space="preserve"> </w:t>
      </w:r>
      <w:r w:rsidRPr="001A2A75">
        <w:t>С</w:t>
      </w:r>
      <w:r w:rsidR="008905E9" w:rsidRPr="001A2A75">
        <w:t>ущественное повышение эффективности управления муниципальным имуществом городского округа город Бор Нижегородской области на основе современных принципов и методов управлени</w:t>
      </w:r>
      <w:r w:rsidRPr="001A2A75">
        <w:t>я.</w:t>
      </w:r>
    </w:p>
    <w:p w:rsidR="008905E9" w:rsidRPr="001A2A75" w:rsidRDefault="007936CF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2. К</w:t>
      </w:r>
      <w:r w:rsidR="008905E9" w:rsidRPr="001A2A75">
        <w:t>ачественное развитие процесса приватизации и увеличение доли имущественных и земельных ресурсов в налоговых и неналоговых доходах бюджета городского округа.</w:t>
      </w:r>
    </w:p>
    <w:p w:rsidR="00485575" w:rsidRPr="001A2A75" w:rsidRDefault="007936CF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1A2A75">
        <w:t>З</w:t>
      </w:r>
      <w:r w:rsidR="00485575" w:rsidRPr="001A2A75">
        <w:t>адачами Программы являются:</w:t>
      </w:r>
    </w:p>
    <w:p w:rsidR="0024674E" w:rsidRDefault="0024674E" w:rsidP="003C0DF8">
      <w:pPr>
        <w:pStyle w:val="ConsPlusNormal"/>
        <w:ind w:left="-567" w:right="-456" w:firstLine="567"/>
        <w:jc w:val="both"/>
      </w:pPr>
      <w:bookmarkStart w:id="2" w:name="Par165"/>
      <w:bookmarkEnd w:id="2"/>
      <w:r>
        <w:t>1. Совершенствование учета и разграничения муниципального имущества городского округа город Бор.</w:t>
      </w:r>
    </w:p>
    <w:p w:rsidR="0024674E" w:rsidRDefault="0024674E" w:rsidP="003C0DF8">
      <w:pPr>
        <w:pStyle w:val="ConsPlusNormal"/>
        <w:ind w:left="-567" w:right="-456" w:firstLine="567"/>
        <w:jc w:val="both"/>
      </w:pPr>
      <w:r>
        <w:t>2. Внедрение современных форм и методов управления муниципального имущества городского округа город Бор. Улучшение технических характеристик муниципального имущества городского округа город Бор, повышение его коммерческой привлекательности.</w:t>
      </w:r>
    </w:p>
    <w:p w:rsidR="0024674E" w:rsidRDefault="0024674E" w:rsidP="003C0DF8">
      <w:pPr>
        <w:pStyle w:val="ConsPlusNormal"/>
        <w:ind w:left="-567" w:right="-456" w:firstLine="567"/>
        <w:jc w:val="both"/>
      </w:pPr>
      <w:r>
        <w:t>3. Проведение сбалансированной политики в сфере приватизации и продажи муниципального имущества городского округа город Бор.</w:t>
      </w:r>
    </w:p>
    <w:p w:rsidR="0024674E" w:rsidRDefault="0024674E" w:rsidP="003C0DF8">
      <w:pPr>
        <w:pStyle w:val="ConsPlusNormal"/>
        <w:ind w:left="-567" w:right="-456" w:firstLine="567"/>
        <w:jc w:val="both"/>
      </w:pPr>
      <w:r>
        <w:t>4. Совершенствование организационной и административной деятельности муниципальных органов управления.</w:t>
      </w:r>
    </w:p>
    <w:p w:rsidR="0024674E" w:rsidRDefault="0024674E" w:rsidP="003C0DF8">
      <w:pPr>
        <w:pStyle w:val="ConsPlusNormal"/>
        <w:ind w:left="-567" w:right="-456" w:firstLine="567"/>
        <w:jc w:val="both"/>
      </w:pPr>
      <w:r>
        <w:t>5. Формирование благоприятной среды для повышения эффективности управления муниципального имущества городского округа город Бор.</w:t>
      </w:r>
    </w:p>
    <w:p w:rsidR="008905E9" w:rsidRPr="00485575" w:rsidRDefault="0024674E" w:rsidP="003C0DF8">
      <w:pPr>
        <w:ind w:left="-567" w:right="-456" w:firstLine="567"/>
        <w:jc w:val="both"/>
      </w:pPr>
      <w:r>
        <w:t xml:space="preserve">6. Развитие </w:t>
      </w:r>
      <w:proofErr w:type="spellStart"/>
      <w:r>
        <w:t>имущественно</w:t>
      </w:r>
      <w:proofErr w:type="spellEnd"/>
      <w:r>
        <w:t>-земельных отношений на территории городского округа город Бор.</w:t>
      </w:r>
    </w:p>
    <w:p w:rsidR="0024674E" w:rsidRDefault="0024674E" w:rsidP="003C0DF8">
      <w:pPr>
        <w:ind w:left="-567" w:right="-456" w:firstLine="567"/>
        <w:jc w:val="both"/>
      </w:pPr>
    </w:p>
    <w:p w:rsidR="00485575" w:rsidRPr="00485575" w:rsidRDefault="00485575" w:rsidP="003C0DF8">
      <w:pPr>
        <w:ind w:left="-567" w:right="-456" w:firstLine="567"/>
        <w:jc w:val="center"/>
      </w:pPr>
      <w:r w:rsidRPr="00485575">
        <w:t>2.3. Сроки и этапы реализации Программы</w:t>
      </w:r>
    </w:p>
    <w:p w:rsidR="00485575" w:rsidRPr="004855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  <w:rPr>
          <w:b/>
        </w:rPr>
      </w:pPr>
    </w:p>
    <w:p w:rsidR="00485575" w:rsidRPr="004855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485575">
        <w:t xml:space="preserve">Срок реализации </w:t>
      </w:r>
      <w:r w:rsidR="00A400FF">
        <w:t>Программ</w:t>
      </w:r>
      <w:r w:rsidRPr="00485575">
        <w:t xml:space="preserve">ы </w:t>
      </w:r>
      <w:r>
        <w:t xml:space="preserve">– в течение </w:t>
      </w:r>
      <w:r w:rsidRPr="00485575">
        <w:t>2016 год</w:t>
      </w:r>
      <w:r>
        <w:t>а</w:t>
      </w:r>
      <w:r w:rsidRPr="00485575">
        <w:t>.</w:t>
      </w:r>
    </w:p>
    <w:p w:rsidR="00485575" w:rsidRPr="00485575" w:rsidRDefault="00485575" w:rsidP="003C0DF8">
      <w:pPr>
        <w:widowControl w:val="0"/>
        <w:autoSpaceDE w:val="0"/>
        <w:autoSpaceDN w:val="0"/>
        <w:adjustRightInd w:val="0"/>
        <w:ind w:left="-567" w:right="-456" w:firstLine="567"/>
        <w:jc w:val="both"/>
      </w:pPr>
      <w:r w:rsidRPr="00485575">
        <w:t>Программа реализуется в один этап.</w:t>
      </w:r>
    </w:p>
    <w:p w:rsidR="00075BEB" w:rsidRPr="00485575" w:rsidRDefault="00075BEB" w:rsidP="003C0DF8">
      <w:pPr>
        <w:widowControl w:val="0"/>
        <w:autoSpaceDE w:val="0"/>
        <w:autoSpaceDN w:val="0"/>
        <w:adjustRightInd w:val="0"/>
        <w:ind w:left="-567" w:right="-456" w:firstLine="567"/>
        <w:jc w:val="both"/>
        <w:rPr>
          <w:b/>
          <w:bCs/>
        </w:rPr>
      </w:pPr>
    </w:p>
    <w:p w:rsidR="006927DD" w:rsidRDefault="006927DD" w:rsidP="008C4F81">
      <w:pPr>
        <w:ind w:left="-426" w:right="-456" w:firstLine="710"/>
        <w:jc w:val="both"/>
        <w:rPr>
          <w:sz w:val="28"/>
          <w:szCs w:val="28"/>
        </w:rPr>
      </w:pPr>
    </w:p>
    <w:p w:rsidR="00A32111" w:rsidRDefault="00A32111" w:rsidP="008C4F81">
      <w:pPr>
        <w:ind w:left="-426" w:right="-456" w:firstLine="710"/>
        <w:jc w:val="both"/>
        <w:rPr>
          <w:sz w:val="28"/>
          <w:szCs w:val="28"/>
        </w:rPr>
      </w:pPr>
    </w:p>
    <w:p w:rsidR="00A32111" w:rsidRDefault="00A32111" w:rsidP="008C4F81">
      <w:pPr>
        <w:ind w:left="-426" w:right="-456" w:firstLine="710"/>
        <w:jc w:val="both"/>
        <w:rPr>
          <w:sz w:val="28"/>
          <w:szCs w:val="28"/>
        </w:rPr>
      </w:pPr>
    </w:p>
    <w:p w:rsidR="00A32111" w:rsidRDefault="00A32111" w:rsidP="008C4F81">
      <w:pPr>
        <w:ind w:left="-426" w:right="-456" w:firstLine="710"/>
        <w:jc w:val="both"/>
        <w:rPr>
          <w:sz w:val="28"/>
          <w:szCs w:val="28"/>
        </w:rPr>
      </w:pPr>
    </w:p>
    <w:p w:rsidR="00A32111" w:rsidRDefault="00A32111" w:rsidP="00A32111">
      <w:pPr>
        <w:jc w:val="both"/>
        <w:rPr>
          <w:sz w:val="28"/>
          <w:szCs w:val="28"/>
        </w:rPr>
      </w:pPr>
    </w:p>
    <w:p w:rsidR="00A32111" w:rsidRDefault="00A32111" w:rsidP="001C50EB">
      <w:pPr>
        <w:pStyle w:val="ConsPlusNormal"/>
        <w:ind w:firstLine="540"/>
        <w:sectPr w:rsidR="00A32111" w:rsidSect="008C4F8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3689F" w:rsidRPr="00DD120B" w:rsidRDefault="001C50EB" w:rsidP="001C50EB">
      <w:pPr>
        <w:pStyle w:val="2"/>
      </w:pPr>
      <w:r>
        <w:lastRenderedPageBreak/>
        <w:t xml:space="preserve">2.4. </w:t>
      </w:r>
      <w:r w:rsidR="00A32111" w:rsidRPr="00DD120B">
        <w:t xml:space="preserve">Основные мероприятия </w:t>
      </w:r>
      <w:r w:rsidR="00181B0F" w:rsidRPr="00DD120B">
        <w:t>Программы</w:t>
      </w:r>
    </w:p>
    <w:p w:rsidR="0013689F" w:rsidRPr="0013689F" w:rsidRDefault="0013689F" w:rsidP="0013689F"/>
    <w:p w:rsidR="001D6DCB" w:rsidRPr="00967758" w:rsidRDefault="001D6DCB" w:rsidP="006F5488">
      <w:pPr>
        <w:pStyle w:val="ConsPlusNormal"/>
        <w:ind w:firstLine="540"/>
        <w:rPr>
          <w:bCs/>
          <w:sz w:val="22"/>
          <w:szCs w:val="22"/>
        </w:rPr>
      </w:pPr>
      <w:r w:rsidRPr="00967758">
        <w:rPr>
          <w:bCs/>
          <w:sz w:val="22"/>
          <w:szCs w:val="22"/>
        </w:rPr>
        <w:t>Ресурсное обес</w:t>
      </w:r>
      <w:r w:rsidR="007936CF">
        <w:rPr>
          <w:bCs/>
          <w:sz w:val="22"/>
          <w:szCs w:val="22"/>
        </w:rPr>
        <w:t>печение реализации</w:t>
      </w:r>
      <w:r w:rsidR="007936CF" w:rsidRPr="007936CF">
        <w:t xml:space="preserve"> </w:t>
      </w:r>
      <w:r w:rsidR="007936CF" w:rsidRPr="007936CF">
        <w:rPr>
          <w:bCs/>
          <w:sz w:val="22"/>
          <w:szCs w:val="22"/>
        </w:rPr>
        <w:t>Программы</w:t>
      </w:r>
      <w:r w:rsidR="007936CF">
        <w:rPr>
          <w:bCs/>
          <w:sz w:val="22"/>
          <w:szCs w:val="22"/>
        </w:rPr>
        <w:t xml:space="preserve"> </w:t>
      </w:r>
      <w:r w:rsidR="00181B0F">
        <w:rPr>
          <w:bCs/>
          <w:sz w:val="22"/>
          <w:szCs w:val="22"/>
        </w:rPr>
        <w:t>за весь период реализации</w:t>
      </w:r>
      <w:r w:rsidR="006F5488">
        <w:rPr>
          <w:bCs/>
          <w:sz w:val="22"/>
          <w:szCs w:val="22"/>
        </w:rPr>
        <w:t xml:space="preserve"> приведено в Таблице 1.</w:t>
      </w:r>
    </w:p>
    <w:p w:rsidR="00A32111" w:rsidRDefault="0002775A" w:rsidP="006F5488">
      <w:pPr>
        <w:pStyle w:val="ConsPlusNormal"/>
        <w:ind w:firstLine="540"/>
        <w:jc w:val="right"/>
      </w:pPr>
      <w:r>
        <w:t xml:space="preserve">  </w:t>
      </w:r>
      <w:r w:rsidR="006F5488">
        <w:t>Таблица 1</w:t>
      </w:r>
    </w:p>
    <w:tbl>
      <w:tblPr>
        <w:tblW w:w="1634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56"/>
        <w:gridCol w:w="4776"/>
        <w:gridCol w:w="1985"/>
        <w:gridCol w:w="1417"/>
        <w:gridCol w:w="1843"/>
        <w:gridCol w:w="2126"/>
        <w:gridCol w:w="2410"/>
        <w:gridCol w:w="729"/>
      </w:tblGrid>
      <w:tr w:rsidR="004857F4" w:rsidTr="0002775A">
        <w:trPr>
          <w:trHeight w:val="66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AA0A25" w:rsidRDefault="004857F4" w:rsidP="00AA0A25">
            <w:pPr>
              <w:jc w:val="center"/>
              <w:rPr>
                <w:sz w:val="22"/>
                <w:szCs w:val="22"/>
              </w:rPr>
            </w:pPr>
            <w:r w:rsidRPr="00AA0A25">
              <w:rPr>
                <w:sz w:val="22"/>
                <w:szCs w:val="22"/>
              </w:rPr>
              <w:t xml:space="preserve">№ </w:t>
            </w:r>
            <w:proofErr w:type="gramStart"/>
            <w:r w:rsidRPr="00AA0A25">
              <w:rPr>
                <w:sz w:val="22"/>
                <w:szCs w:val="22"/>
              </w:rPr>
              <w:t>п</w:t>
            </w:r>
            <w:proofErr w:type="gramEnd"/>
            <w:r w:rsidRPr="00AA0A25">
              <w:rPr>
                <w:sz w:val="22"/>
                <w:szCs w:val="22"/>
              </w:rPr>
              <w:t>/п</w:t>
            </w:r>
          </w:p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182939" w:rsidRDefault="004857F4" w:rsidP="00AA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</w:t>
            </w:r>
            <w:r w:rsidRPr="00AA0A25">
              <w:rPr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  <w:r w:rsidRPr="00182939">
              <w:rPr>
                <w:sz w:val="22"/>
                <w:szCs w:val="22"/>
              </w:rPr>
              <w:t>КЦСР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  <w:r w:rsidRPr="00182939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  <w:r w:rsidRPr="00182939">
              <w:rPr>
                <w:sz w:val="22"/>
                <w:szCs w:val="22"/>
              </w:rPr>
              <w:t>Ответственный исполнитель (соисполнитель)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182939" w:rsidRDefault="004857F4" w:rsidP="00DF1D2D">
            <w:pPr>
              <w:jc w:val="center"/>
              <w:rPr>
                <w:sz w:val="22"/>
                <w:szCs w:val="22"/>
              </w:rPr>
            </w:pPr>
            <w:r w:rsidRPr="00182939">
              <w:rPr>
                <w:sz w:val="22"/>
                <w:szCs w:val="22"/>
              </w:rPr>
              <w:t xml:space="preserve">Всего по муниципальной </w:t>
            </w:r>
            <w:r>
              <w:rPr>
                <w:sz w:val="22"/>
                <w:szCs w:val="22"/>
              </w:rPr>
              <w:t>Программ</w:t>
            </w:r>
            <w:r w:rsidRPr="00182939">
              <w:rPr>
                <w:sz w:val="22"/>
                <w:szCs w:val="22"/>
              </w:rPr>
              <w:t>е за весь период реализации,</w:t>
            </w:r>
          </w:p>
          <w:p w:rsidR="004857F4" w:rsidRPr="00182939" w:rsidRDefault="004857F4" w:rsidP="00AD0718">
            <w:pPr>
              <w:jc w:val="center"/>
              <w:rPr>
                <w:sz w:val="22"/>
                <w:szCs w:val="22"/>
              </w:rPr>
            </w:pPr>
            <w:r w:rsidRPr="00182939">
              <w:rPr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182939" w:rsidRDefault="004857F4" w:rsidP="00F82763">
            <w:pPr>
              <w:jc w:val="center"/>
              <w:rPr>
                <w:sz w:val="22"/>
                <w:szCs w:val="22"/>
              </w:rPr>
            </w:pPr>
            <w:r w:rsidRPr="00182939">
              <w:rPr>
                <w:sz w:val="22"/>
                <w:szCs w:val="22"/>
              </w:rPr>
              <w:t>В том числе по годам реализации,</w:t>
            </w:r>
          </w:p>
          <w:p w:rsidR="004857F4" w:rsidRPr="00182939" w:rsidRDefault="004857F4" w:rsidP="00F82763">
            <w:pPr>
              <w:jc w:val="center"/>
              <w:rPr>
                <w:sz w:val="22"/>
                <w:szCs w:val="22"/>
              </w:rPr>
            </w:pPr>
            <w:r w:rsidRPr="00182939">
              <w:rPr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857F4" w:rsidRDefault="004857F4" w:rsidP="00461081">
            <w:pPr>
              <w:rPr>
                <w:sz w:val="22"/>
                <w:szCs w:val="22"/>
              </w:rPr>
            </w:pPr>
          </w:p>
        </w:tc>
      </w:tr>
      <w:tr w:rsidR="004857F4" w:rsidTr="0002775A">
        <w:trPr>
          <w:trHeight w:val="930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182939" w:rsidRDefault="004857F4" w:rsidP="00AA0A25">
            <w:pPr>
              <w:jc w:val="center"/>
              <w:rPr>
                <w:sz w:val="22"/>
                <w:szCs w:val="22"/>
              </w:rPr>
            </w:pPr>
            <w:r w:rsidRPr="00182939">
              <w:rPr>
                <w:sz w:val="22"/>
                <w:szCs w:val="22"/>
              </w:rPr>
              <w:t>2016 год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857F4" w:rsidRDefault="004857F4" w:rsidP="00461081">
            <w:pPr>
              <w:rPr>
                <w:sz w:val="22"/>
                <w:szCs w:val="22"/>
              </w:rPr>
            </w:pPr>
          </w:p>
        </w:tc>
      </w:tr>
      <w:tr w:rsidR="004857F4" w:rsidTr="0002775A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7F4" w:rsidRPr="00182939" w:rsidRDefault="004857F4" w:rsidP="00AA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1D6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4" w:rsidRPr="00182939" w:rsidRDefault="004857F4" w:rsidP="00DF1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F4" w:rsidRPr="00182939" w:rsidRDefault="004857F4" w:rsidP="00AA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857F4" w:rsidRDefault="004857F4" w:rsidP="00461081">
            <w:pPr>
              <w:rPr>
                <w:sz w:val="22"/>
                <w:szCs w:val="22"/>
              </w:rPr>
            </w:pPr>
          </w:p>
        </w:tc>
      </w:tr>
      <w:tr w:rsidR="00182939" w:rsidTr="00636D2A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1.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C76493" w:rsidP="00461081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</w:t>
            </w:r>
            <w:r w:rsidR="00182939" w:rsidRPr="00182939">
              <w:rPr>
                <w:b/>
                <w:bCs/>
              </w:rPr>
              <w:t>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16 0 00 00000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7760DD" w:rsidRDefault="00542A4F" w:rsidP="007B081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42 </w:t>
            </w:r>
            <w:r w:rsidR="007B0818">
              <w:rPr>
                <w:b/>
                <w:bCs/>
                <w:lang w:val="en-US"/>
              </w:rPr>
              <w:t>888</w:t>
            </w:r>
            <w:r w:rsidR="00182939" w:rsidRPr="00182939">
              <w:rPr>
                <w:b/>
                <w:bCs/>
              </w:rPr>
              <w:t>,</w:t>
            </w:r>
            <w:r w:rsidR="007760DD">
              <w:rPr>
                <w:b/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542A4F" w:rsidP="007B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42 </w:t>
            </w:r>
            <w:r w:rsidR="007B0818">
              <w:rPr>
                <w:b/>
                <w:bCs/>
                <w:lang w:val="en-US"/>
              </w:rPr>
              <w:t>888</w:t>
            </w:r>
            <w:r w:rsidR="007760DD" w:rsidRPr="00182939">
              <w:rPr>
                <w:b/>
                <w:bCs/>
              </w:rPr>
              <w:t>,</w:t>
            </w:r>
            <w:r w:rsidR="007760DD">
              <w:rPr>
                <w:b/>
                <w:bCs/>
                <w:lang w:val="en-US"/>
              </w:rPr>
              <w:t>8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>
            <w:pPr>
              <w:rPr>
                <w:b/>
                <w:bCs/>
              </w:rPr>
            </w:pPr>
          </w:p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/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  <w:r w:rsidRPr="00182939">
              <w:rPr>
                <w:b/>
                <w:bCs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  <w:r w:rsidRPr="00182939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>
            <w:pPr>
              <w:rPr>
                <w:b/>
                <w:bCs/>
              </w:rPr>
            </w:pPr>
          </w:p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  <w:r w:rsidRPr="00182939">
              <w:rPr>
                <w:b/>
                <w:bCs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  <w:r w:rsidRPr="00182939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2 381,3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2 381,3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>
            <w:pPr>
              <w:rPr>
                <w:b/>
                <w:bCs/>
              </w:rPr>
            </w:pPr>
          </w:p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  <w:r w:rsidRPr="00182939">
              <w:rPr>
                <w:b/>
                <w:bCs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  <w:r w:rsidRPr="00182939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7760DD" w:rsidRDefault="007B0818" w:rsidP="007760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40 507</w:t>
            </w:r>
            <w:r w:rsidR="00182939" w:rsidRPr="00182939">
              <w:rPr>
                <w:b/>
                <w:bCs/>
              </w:rPr>
              <w:t>,</w:t>
            </w:r>
            <w:r w:rsidR="007760DD">
              <w:rPr>
                <w:b/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7B0818" w:rsidP="00243F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40 507</w:t>
            </w:r>
            <w:r w:rsidR="00542A4F" w:rsidRPr="00182939">
              <w:rPr>
                <w:b/>
                <w:bCs/>
              </w:rPr>
              <w:t>,</w:t>
            </w:r>
            <w:r w:rsidR="00542A4F">
              <w:rPr>
                <w:b/>
                <w:bCs/>
                <w:lang w:val="en-US"/>
              </w:rPr>
              <w:t>5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>
            <w:pPr>
              <w:rPr>
                <w:b/>
                <w:bCs/>
              </w:rPr>
            </w:pPr>
          </w:p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  <w:r w:rsidRPr="00182939">
              <w:rPr>
                <w:b/>
                <w:bCs/>
              </w:rPr>
              <w:t>прочие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  <w:r w:rsidRPr="00182939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>
            <w:pPr>
              <w:rPr>
                <w:b/>
                <w:bCs/>
              </w:rPr>
            </w:pPr>
          </w:p>
        </w:tc>
      </w:tr>
      <w:tr w:rsidR="00182939" w:rsidTr="00636D2A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Pr="00182939">
              <w:rPr>
                <w:b/>
              </w:rPr>
              <w:t>«</w:t>
            </w:r>
            <w:hyperlink w:anchor="Par921" w:history="1">
              <w:r w:rsidRPr="00182939">
                <w:rPr>
                  <w:b/>
                </w:rPr>
                <w:t>Управление</w:t>
              </w:r>
            </w:hyperlink>
            <w:r w:rsidRPr="00182939">
              <w:rPr>
                <w:b/>
              </w:rPr>
              <w:t xml:space="preserve"> муниципальным имуществом городского округа город Бор</w:t>
            </w:r>
            <w:r w:rsidRPr="00182939">
              <w:t>»</w:t>
            </w:r>
            <w:r w:rsidRPr="00182939">
              <w:rPr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  <w:sz w:val="22"/>
                <w:szCs w:val="22"/>
              </w:rPr>
              <w:t>16 1 00 00000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  <w:bCs/>
                <w:sz w:val="22"/>
                <w:szCs w:val="22"/>
              </w:rPr>
              <w:t> </w:t>
            </w: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542A4F" w:rsidRDefault="00542A4F" w:rsidP="007B081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19 </w:t>
            </w:r>
            <w:r w:rsidR="007B0818">
              <w:rPr>
                <w:b/>
                <w:bCs/>
                <w:sz w:val="22"/>
                <w:szCs w:val="22"/>
                <w:lang w:val="en-US"/>
              </w:rPr>
              <w:t>833</w:t>
            </w:r>
            <w:r>
              <w:rPr>
                <w:b/>
                <w:bCs/>
                <w:sz w:val="22"/>
                <w:szCs w:val="22"/>
                <w:lang w:val="en-US"/>
              </w:rPr>
              <w:t>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7B0818" w:rsidP="007B08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19 833</w:t>
            </w:r>
            <w:r w:rsidR="00542A4F">
              <w:rPr>
                <w:b/>
                <w:bCs/>
                <w:sz w:val="22"/>
                <w:szCs w:val="22"/>
                <w:lang w:val="en-US"/>
              </w:rPr>
              <w:t>,5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/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2.0.1</w:t>
            </w:r>
            <w:r w:rsidR="00636D2A"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/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>
              <w:rPr>
                <w:sz w:val="22"/>
                <w:szCs w:val="22"/>
              </w:rPr>
              <w:t>2.0.2</w:t>
            </w:r>
            <w:r w:rsidR="00636D2A"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2 381,3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2 381,3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/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>
              <w:rPr>
                <w:sz w:val="22"/>
                <w:szCs w:val="22"/>
              </w:rPr>
              <w:t>2.0.3</w:t>
            </w:r>
            <w:r w:rsidR="00636D2A"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D6ADD" w:rsidRDefault="007B0818" w:rsidP="00FD6A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17 452</w:t>
            </w:r>
            <w:r w:rsidR="00182939" w:rsidRPr="00182939">
              <w:t>,</w:t>
            </w:r>
            <w:r w:rsidR="00FD6ADD"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7B0818" w:rsidP="00243F41">
            <w:pPr>
              <w:jc w:val="center"/>
            </w:pPr>
            <w:r>
              <w:rPr>
                <w:lang w:val="en-US"/>
              </w:rPr>
              <w:t>17 452</w:t>
            </w:r>
            <w:r w:rsidR="00542A4F" w:rsidRPr="00182939">
              <w:t>,</w:t>
            </w:r>
            <w:r w:rsidR="00542A4F">
              <w:rPr>
                <w:lang w:val="en-US"/>
              </w:rPr>
              <w:t>2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/>
        </w:tc>
      </w:tr>
      <w:tr w:rsidR="00182939" w:rsidTr="00636D2A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>
              <w:rPr>
                <w:sz w:val="22"/>
                <w:szCs w:val="22"/>
              </w:rPr>
              <w:t>2.0.4</w:t>
            </w:r>
            <w:r w:rsidR="00636D2A"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2939" w:rsidRDefault="00182939" w:rsidP="00461081"/>
        </w:tc>
      </w:tr>
      <w:tr w:rsidR="00182939" w:rsidTr="00636D2A">
        <w:trPr>
          <w:gridAfter w:val="1"/>
          <w:wAfter w:w="729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415A3C" w:rsidRDefault="00182939" w:rsidP="00636D2A">
            <w:pPr>
              <w:jc w:val="center"/>
              <w:rPr>
                <w:b/>
                <w:sz w:val="22"/>
                <w:szCs w:val="22"/>
              </w:rPr>
            </w:pPr>
            <w:r w:rsidRPr="00415A3C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AA0A25" w:rsidRDefault="00AA0A25" w:rsidP="00DF1D2D">
            <w:pPr>
              <w:rPr>
                <w:b/>
                <w:bCs/>
                <w:sz w:val="22"/>
                <w:szCs w:val="22"/>
              </w:rPr>
            </w:pPr>
            <w:r w:rsidRPr="00AA0A25">
              <w:rPr>
                <w:b/>
                <w:sz w:val="22"/>
                <w:szCs w:val="22"/>
              </w:rPr>
              <w:t xml:space="preserve">Основное мероприятие </w:t>
            </w:r>
            <w:r w:rsidR="004857F4">
              <w:rPr>
                <w:b/>
                <w:sz w:val="22"/>
                <w:szCs w:val="22"/>
              </w:rPr>
              <w:t xml:space="preserve">1 </w:t>
            </w:r>
            <w:r w:rsidRPr="00AA0A25">
              <w:rPr>
                <w:b/>
                <w:sz w:val="22"/>
                <w:szCs w:val="22"/>
              </w:rPr>
              <w:t>«</w:t>
            </w:r>
            <w:r w:rsidR="00182939" w:rsidRPr="00AA0A25">
              <w:rPr>
                <w:b/>
              </w:rPr>
              <w:t>Учет и ведение Реестра муниципального имущества муниципального образования городской округ город Бор Нижегородской области</w:t>
            </w:r>
            <w:r w:rsidR="00193D81"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16 1 01 00000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sz w:val="22"/>
                <w:szCs w:val="22"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  <w:sz w:val="22"/>
                <w:szCs w:val="22"/>
              </w:rPr>
              <w:t> </w:t>
            </w: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sz w:val="22"/>
                <w:szCs w:val="22"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sz w:val="22"/>
                <w:szCs w:val="22"/>
              </w:rPr>
            </w:pPr>
            <w:r w:rsidRPr="00182939">
              <w:rPr>
                <w:b/>
              </w:rPr>
              <w:t>1 412,0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sz w:val="22"/>
                <w:szCs w:val="22"/>
              </w:rPr>
            </w:pPr>
            <w:r w:rsidRPr="00182939">
              <w:rPr>
                <w:b/>
              </w:rPr>
              <w:t>1 412,0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sz w:val="22"/>
                <w:szCs w:val="22"/>
              </w:rPr>
              <w:lastRenderedPageBreak/>
              <w:t>2.1.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1 412,0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1 412,0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0</w:t>
            </w:r>
          </w:p>
        </w:tc>
      </w:tr>
      <w:tr w:rsidR="00182939" w:rsidTr="00636D2A">
        <w:trPr>
          <w:gridAfter w:val="1"/>
          <w:wAfter w:w="729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415A3C" w:rsidRDefault="00182939" w:rsidP="00636D2A">
            <w:pPr>
              <w:jc w:val="center"/>
              <w:rPr>
                <w:b/>
                <w:sz w:val="22"/>
                <w:szCs w:val="22"/>
              </w:rPr>
            </w:pPr>
            <w:r w:rsidRPr="00415A3C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C76493" w:rsidP="00461081">
            <w:pPr>
              <w:rPr>
                <w:b/>
                <w:bCs/>
                <w:sz w:val="22"/>
                <w:szCs w:val="22"/>
              </w:rPr>
            </w:pPr>
            <w:r w:rsidRPr="00AA0A25">
              <w:rPr>
                <w:b/>
                <w:sz w:val="22"/>
                <w:szCs w:val="22"/>
              </w:rPr>
              <w:t xml:space="preserve">Основное мероприятие </w:t>
            </w:r>
            <w:r w:rsidR="004857F4">
              <w:rPr>
                <w:b/>
                <w:sz w:val="22"/>
                <w:szCs w:val="22"/>
              </w:rPr>
              <w:t xml:space="preserve">2 </w:t>
            </w:r>
            <w:r w:rsidRPr="00AA0A25">
              <w:rPr>
                <w:b/>
                <w:sz w:val="22"/>
                <w:szCs w:val="22"/>
              </w:rPr>
              <w:t>«</w:t>
            </w:r>
            <w:r w:rsidR="00182939" w:rsidRPr="00182939">
              <w:rPr>
                <w:b/>
              </w:rPr>
              <w:t>Управление муниципальным имуществом</w:t>
            </w:r>
            <w:r w:rsidR="00D7496C">
              <w:rPr>
                <w:b/>
              </w:rPr>
              <w:t xml:space="preserve"> городского округа город Бор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16 1 02 00000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sz w:val="22"/>
                <w:szCs w:val="22"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  <w:sz w:val="22"/>
                <w:szCs w:val="22"/>
              </w:rPr>
              <w:t> </w:t>
            </w: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sz w:val="22"/>
                <w:szCs w:val="22"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542A4F" w:rsidP="007B4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7 927</w:t>
            </w:r>
            <w:r w:rsidR="00182939" w:rsidRPr="00182939">
              <w:rPr>
                <w:b/>
              </w:rPr>
              <w:t>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542A4F" w:rsidP="00243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7 927</w:t>
            </w:r>
            <w:r w:rsidRPr="00182939">
              <w:rPr>
                <w:b/>
              </w:rPr>
              <w:t>,8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542A4F" w:rsidP="007B456E">
            <w:pPr>
              <w:jc w:val="center"/>
            </w:pPr>
            <w:r w:rsidRPr="00542A4F">
              <w:t>7</w:t>
            </w:r>
            <w:r>
              <w:rPr>
                <w:lang w:val="en-US"/>
              </w:rPr>
              <w:t> </w:t>
            </w:r>
            <w:r>
              <w:t>927</w:t>
            </w:r>
            <w:r w:rsidR="00182939" w:rsidRPr="00182939">
              <w:t>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542A4F" w:rsidP="00243F41">
            <w:pPr>
              <w:jc w:val="center"/>
            </w:pPr>
            <w:r w:rsidRPr="00542A4F">
              <w:t>7</w:t>
            </w:r>
            <w:r>
              <w:rPr>
                <w:lang w:val="en-US"/>
              </w:rPr>
              <w:t> </w:t>
            </w:r>
            <w:r>
              <w:t>927</w:t>
            </w:r>
            <w:r w:rsidRPr="00182939">
              <w:t>,8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3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415A3C" w:rsidRDefault="00182939" w:rsidP="00636D2A">
            <w:pPr>
              <w:jc w:val="center"/>
              <w:rPr>
                <w:b/>
                <w:bCs/>
              </w:rPr>
            </w:pPr>
            <w:r w:rsidRPr="00415A3C">
              <w:rPr>
                <w:b/>
                <w:bCs/>
              </w:rPr>
              <w:t>2.3.</w:t>
            </w:r>
          </w:p>
          <w:p w:rsidR="00182939" w:rsidRPr="00182939" w:rsidRDefault="00182939" w:rsidP="00636D2A">
            <w:pPr>
              <w:jc w:val="center"/>
              <w:rPr>
                <w:b/>
                <w:bCs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C76493" w:rsidP="00461081">
            <w:pPr>
              <w:rPr>
                <w:b/>
                <w:bCs/>
              </w:rPr>
            </w:pPr>
            <w:r w:rsidRPr="00AA0A25">
              <w:rPr>
                <w:b/>
                <w:sz w:val="22"/>
                <w:szCs w:val="22"/>
              </w:rPr>
              <w:t>Основное мероприятие</w:t>
            </w:r>
            <w:r w:rsidR="004857F4">
              <w:rPr>
                <w:b/>
                <w:sz w:val="22"/>
                <w:szCs w:val="22"/>
              </w:rPr>
              <w:t xml:space="preserve"> 3</w:t>
            </w:r>
            <w:r w:rsidRPr="00AA0A25">
              <w:rPr>
                <w:b/>
                <w:sz w:val="22"/>
                <w:szCs w:val="22"/>
              </w:rPr>
              <w:t xml:space="preserve"> «</w:t>
            </w:r>
            <w:r w:rsidR="00182939" w:rsidRPr="00182939">
              <w:rPr>
                <w:b/>
              </w:rPr>
              <w:t>Распоряжение   муниципальным имуществом</w:t>
            </w:r>
            <w:r w:rsidR="00D7496C">
              <w:rPr>
                <w:b/>
              </w:rPr>
              <w:t xml:space="preserve"> городского округа город Бор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16 1 03 00000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</w:rPr>
              <w:t xml:space="preserve"> 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2C68B6" w:rsidRDefault="00182939" w:rsidP="002C68B6">
            <w:pPr>
              <w:jc w:val="center"/>
              <w:rPr>
                <w:b/>
                <w:bCs/>
                <w:lang w:val="en-US"/>
              </w:rPr>
            </w:pPr>
            <w:r w:rsidRPr="00182939">
              <w:rPr>
                <w:b/>
              </w:rPr>
              <w:t>1 </w:t>
            </w:r>
            <w:r w:rsidR="002C68B6">
              <w:rPr>
                <w:b/>
                <w:lang w:val="en-US"/>
              </w:rPr>
              <w:t>892</w:t>
            </w:r>
            <w:r w:rsidRPr="00182939">
              <w:rPr>
                <w:b/>
              </w:rPr>
              <w:t>,</w:t>
            </w:r>
            <w:r w:rsidR="002C68B6">
              <w:rPr>
                <w:b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2C68B6" w:rsidP="00243F41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1 </w:t>
            </w:r>
            <w:r>
              <w:rPr>
                <w:b/>
                <w:lang w:val="en-US"/>
              </w:rPr>
              <w:t>892</w:t>
            </w:r>
            <w:r w:rsidRPr="00182939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  <w:tr w:rsidR="00182939" w:rsidTr="00636D2A">
        <w:trPr>
          <w:gridAfter w:val="1"/>
          <w:wAfter w:w="729" w:type="dxa"/>
          <w:trHeight w:val="2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</w:p>
        </w:tc>
      </w:tr>
      <w:tr w:rsidR="00182939" w:rsidTr="00636D2A">
        <w:trPr>
          <w:gridAfter w:val="1"/>
          <w:wAfter w:w="729" w:type="dxa"/>
          <w:trHeight w:val="3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2.3.</w:t>
            </w:r>
            <w:r>
              <w:rPr>
                <w:bCs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2.3.</w:t>
            </w:r>
            <w:r>
              <w:rPr>
                <w:bCs/>
              </w:rPr>
              <w:t>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1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2.3.</w:t>
            </w:r>
            <w:r>
              <w:rPr>
                <w:bCs/>
              </w:rPr>
              <w:t>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2C68B6" w:rsidRDefault="002C68B6" w:rsidP="007B456E">
            <w:pPr>
              <w:jc w:val="center"/>
              <w:rPr>
                <w:bCs/>
              </w:rPr>
            </w:pPr>
            <w:r w:rsidRPr="002C68B6">
              <w:t>1 </w:t>
            </w:r>
            <w:r w:rsidRPr="002C68B6">
              <w:rPr>
                <w:lang w:val="en-US"/>
              </w:rPr>
              <w:t>892</w:t>
            </w:r>
            <w:r w:rsidRPr="002C68B6">
              <w:t>,</w:t>
            </w:r>
            <w:r w:rsidRPr="002C68B6">
              <w:rPr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2C68B6" w:rsidRDefault="002C68B6" w:rsidP="00243F41">
            <w:pPr>
              <w:jc w:val="center"/>
              <w:rPr>
                <w:bCs/>
              </w:rPr>
            </w:pPr>
            <w:r w:rsidRPr="002C68B6">
              <w:t>1 </w:t>
            </w:r>
            <w:r w:rsidRPr="002C68B6">
              <w:rPr>
                <w:lang w:val="en-US"/>
              </w:rPr>
              <w:t>892</w:t>
            </w:r>
            <w:r w:rsidRPr="002C68B6">
              <w:t>,</w:t>
            </w:r>
            <w:r w:rsidRPr="002C68B6">
              <w:rPr>
                <w:lang w:val="en-US"/>
              </w:rPr>
              <w:t>6</w:t>
            </w:r>
          </w:p>
        </w:tc>
      </w:tr>
      <w:tr w:rsidR="00182939" w:rsidTr="00636D2A">
        <w:trPr>
          <w:gridAfter w:val="1"/>
          <w:wAfter w:w="729" w:type="dxa"/>
          <w:trHeight w:val="2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2.3.</w:t>
            </w:r>
            <w:r>
              <w:rPr>
                <w:bCs/>
              </w:rPr>
              <w:t>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415A3C" w:rsidRDefault="00182939" w:rsidP="00636D2A">
            <w:pPr>
              <w:jc w:val="center"/>
              <w:rPr>
                <w:b/>
                <w:bCs/>
              </w:rPr>
            </w:pPr>
            <w:r w:rsidRPr="00415A3C">
              <w:rPr>
                <w:b/>
                <w:bCs/>
              </w:rPr>
              <w:t>2.4.</w:t>
            </w:r>
          </w:p>
          <w:p w:rsidR="00182939" w:rsidRPr="00182939" w:rsidRDefault="00182939" w:rsidP="00636D2A">
            <w:pPr>
              <w:jc w:val="center"/>
              <w:rPr>
                <w:b/>
                <w:bCs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C76493" w:rsidP="00461081">
            <w:pPr>
              <w:rPr>
                <w:b/>
                <w:bCs/>
              </w:rPr>
            </w:pPr>
            <w:r w:rsidRPr="00AA0A25">
              <w:rPr>
                <w:b/>
                <w:sz w:val="22"/>
                <w:szCs w:val="22"/>
              </w:rPr>
              <w:t>Основное мероприятие</w:t>
            </w:r>
            <w:r w:rsidR="004857F4">
              <w:rPr>
                <w:b/>
                <w:sz w:val="22"/>
                <w:szCs w:val="22"/>
              </w:rPr>
              <w:t xml:space="preserve"> 4</w:t>
            </w:r>
            <w:r w:rsidRPr="00AA0A25">
              <w:rPr>
                <w:b/>
                <w:sz w:val="22"/>
                <w:szCs w:val="22"/>
              </w:rPr>
              <w:t xml:space="preserve"> «</w:t>
            </w:r>
            <w:r w:rsidR="00182939" w:rsidRPr="00182939">
              <w:rPr>
                <w:b/>
              </w:rPr>
              <w:t>Формирование Муниципальной имущественной казны</w:t>
            </w:r>
            <w:r w:rsidR="00D7496C">
              <w:rPr>
                <w:b/>
              </w:rPr>
              <w:t xml:space="preserve"> городского округа город Бор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16 1 04 00000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0,0</w:t>
            </w:r>
          </w:p>
        </w:tc>
      </w:tr>
      <w:tr w:rsidR="00182939" w:rsidTr="00636D2A">
        <w:trPr>
          <w:gridAfter w:val="1"/>
          <w:wAfter w:w="729" w:type="dxa"/>
          <w:trHeight w:val="2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DD120B" w:rsidRDefault="00DD120B" w:rsidP="00636D2A">
            <w:pPr>
              <w:jc w:val="center"/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DD120B" w:rsidRDefault="00DD120B" w:rsidP="00636D2A">
            <w:pPr>
              <w:jc w:val="center"/>
              <w:rPr>
                <w:bCs/>
              </w:rPr>
            </w:pPr>
            <w:r>
              <w:rPr>
                <w:bCs/>
              </w:rPr>
              <w:t>2.4.2.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DD120B" w:rsidRDefault="00DD120B" w:rsidP="00636D2A">
            <w:pPr>
              <w:jc w:val="center"/>
              <w:rPr>
                <w:bCs/>
              </w:rPr>
            </w:pPr>
            <w:r>
              <w:rPr>
                <w:bCs/>
              </w:rPr>
              <w:t>2.4.3.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2.4.</w:t>
            </w:r>
            <w:r>
              <w:rPr>
                <w:bCs/>
              </w:rPr>
              <w:t>4.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415A3C" w:rsidRDefault="00182939" w:rsidP="00636D2A">
            <w:pPr>
              <w:jc w:val="center"/>
              <w:rPr>
                <w:b/>
                <w:bCs/>
              </w:rPr>
            </w:pPr>
            <w:r w:rsidRPr="00415A3C">
              <w:rPr>
                <w:b/>
                <w:bCs/>
              </w:rPr>
              <w:t>2.5.</w:t>
            </w:r>
          </w:p>
          <w:p w:rsidR="00182939" w:rsidRPr="00182939" w:rsidRDefault="00182939" w:rsidP="00636D2A">
            <w:pPr>
              <w:jc w:val="center"/>
              <w:rPr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C76493" w:rsidP="00461081">
            <w:pPr>
              <w:rPr>
                <w:b/>
                <w:bCs/>
              </w:rPr>
            </w:pPr>
            <w:r w:rsidRPr="00AA0A25">
              <w:rPr>
                <w:b/>
                <w:sz w:val="22"/>
                <w:szCs w:val="22"/>
              </w:rPr>
              <w:t>Основное мероприятие</w:t>
            </w:r>
            <w:r w:rsidR="004857F4">
              <w:rPr>
                <w:b/>
                <w:sz w:val="22"/>
                <w:szCs w:val="22"/>
              </w:rPr>
              <w:t xml:space="preserve"> 5</w:t>
            </w:r>
            <w:r w:rsidRPr="00AA0A25">
              <w:rPr>
                <w:b/>
                <w:sz w:val="22"/>
                <w:szCs w:val="22"/>
              </w:rPr>
              <w:t xml:space="preserve"> «</w:t>
            </w:r>
            <w:r w:rsidR="00182939" w:rsidRPr="00182939">
              <w:rPr>
                <w:b/>
              </w:rPr>
              <w:t>Обеспечение функционирования средств массовой информации, учредителем (соучредителем) которых является Департамент</w:t>
            </w:r>
            <w:r w:rsidR="00D7496C">
              <w:rPr>
                <w:b/>
              </w:rPr>
              <w:t xml:space="preserve"> имущества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16 1 05 00000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7B0818" w:rsidP="007B456E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8 501</w:t>
            </w:r>
            <w:r w:rsidR="00182939" w:rsidRPr="00182939">
              <w:rPr>
                <w:b/>
              </w:rPr>
              <w:t>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7B0818" w:rsidP="00243F41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8 501</w:t>
            </w:r>
            <w:r w:rsidR="00182939" w:rsidRPr="00182939">
              <w:rPr>
                <w:b/>
              </w:rPr>
              <w:t>,1</w:t>
            </w:r>
          </w:p>
        </w:tc>
      </w:tr>
      <w:tr w:rsidR="00182939" w:rsidTr="00636D2A">
        <w:trPr>
          <w:gridAfter w:val="1"/>
          <w:wAfter w:w="729" w:type="dxa"/>
          <w:trHeight w:val="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2.5.</w:t>
            </w:r>
            <w:r>
              <w:rPr>
                <w:bCs/>
              </w:rPr>
              <w:t>1.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2.5.</w:t>
            </w:r>
            <w:r>
              <w:rPr>
                <w:bCs/>
              </w:rPr>
              <w:t>2.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2 381,3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2 381,3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lastRenderedPageBreak/>
              <w:t>2.5.</w:t>
            </w:r>
            <w:r>
              <w:rPr>
                <w:bCs/>
              </w:rPr>
              <w:t>3.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7B0818" w:rsidP="007B456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6 119</w:t>
            </w:r>
            <w:r w:rsidR="00182939" w:rsidRPr="00182939">
              <w:t>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7B0818" w:rsidP="00243F41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6 119</w:t>
            </w:r>
            <w:r w:rsidR="00182939" w:rsidRPr="00182939">
              <w:t>,8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2.5.</w:t>
            </w:r>
            <w:r>
              <w:rPr>
                <w:bCs/>
              </w:rPr>
              <w:t>4.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22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636D2A" w:rsidP="0063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C76493" w:rsidP="00461081">
            <w:pPr>
              <w:rPr>
                <w:b/>
                <w:bCs/>
              </w:rPr>
            </w:pPr>
            <w:r w:rsidRPr="00AA0A25">
              <w:rPr>
                <w:b/>
                <w:sz w:val="22"/>
                <w:szCs w:val="22"/>
              </w:rPr>
              <w:t xml:space="preserve">Основное мероприятие </w:t>
            </w:r>
            <w:r w:rsidR="004857F4">
              <w:rPr>
                <w:b/>
                <w:sz w:val="22"/>
                <w:szCs w:val="22"/>
              </w:rPr>
              <w:t xml:space="preserve"> 6 </w:t>
            </w:r>
            <w:r w:rsidRPr="00AA0A25">
              <w:rPr>
                <w:b/>
                <w:sz w:val="22"/>
                <w:szCs w:val="22"/>
              </w:rPr>
              <w:t>«</w:t>
            </w:r>
            <w:r w:rsidR="00182939" w:rsidRPr="00182939">
              <w:rPr>
                <w:b/>
              </w:rPr>
              <w:t>Исполнение судебных решений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>16 1 06 00000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rPr>
                <w:b/>
              </w:rPr>
              <w:t>100,0</w:t>
            </w:r>
          </w:p>
        </w:tc>
      </w:tr>
      <w:tr w:rsidR="00182939" w:rsidTr="00636D2A">
        <w:trPr>
          <w:gridAfter w:val="1"/>
          <w:wAfter w:w="729" w:type="dxa"/>
          <w:trHeight w:val="2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2.6.</w:t>
            </w:r>
            <w:r>
              <w:rPr>
                <w:bCs/>
              </w:rPr>
              <w:t>1.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2.6.</w:t>
            </w:r>
            <w:r>
              <w:rPr>
                <w:bCs/>
              </w:rPr>
              <w:t>2.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  <w:rPr>
                <w:bCs/>
              </w:rPr>
            </w:pPr>
            <w:r w:rsidRPr="00F87162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  <w:rPr>
                <w:bCs/>
              </w:rPr>
            </w:pPr>
            <w:r w:rsidRPr="00F87162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2.6.</w:t>
            </w:r>
            <w:r>
              <w:rPr>
                <w:bCs/>
              </w:rPr>
              <w:t>3.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  <w:rPr>
                <w:bCs/>
              </w:rPr>
            </w:pPr>
            <w:r w:rsidRPr="00F87162">
              <w:rPr>
                <w:bCs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  <w:rPr>
                <w:bCs/>
              </w:rPr>
            </w:pPr>
            <w:r w:rsidRPr="00F87162">
              <w:rPr>
                <w:bCs/>
              </w:rPr>
              <w:t>100,0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</w:rPr>
              <w:t>2.6.</w:t>
            </w:r>
            <w:r>
              <w:rPr>
                <w:bCs/>
              </w:rPr>
              <w:t>4.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</w:rPr>
            </w:pPr>
            <w:r w:rsidRPr="00182939">
              <w:t>0,0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C85909">
            <w:pPr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  <w:sz w:val="22"/>
                <w:szCs w:val="22"/>
              </w:rPr>
              <w:t xml:space="preserve">Подпрограмма 2 </w:t>
            </w:r>
            <w:r w:rsidRPr="00182939">
              <w:rPr>
                <w:b/>
              </w:rPr>
              <w:t xml:space="preserve">«Обеспечение реализации муниципальной </w:t>
            </w:r>
            <w:r w:rsidR="00A400FF">
              <w:rPr>
                <w:b/>
              </w:rPr>
              <w:t>Программ</w:t>
            </w:r>
            <w:r w:rsidRPr="00182939">
              <w:rPr>
                <w:b/>
              </w:rPr>
              <w:t>ы»</w:t>
            </w:r>
            <w:r w:rsidRPr="00182939">
              <w:rPr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  <w:bCs/>
              </w:rPr>
            </w:pPr>
            <w:r w:rsidRPr="00182939">
              <w:rPr>
                <w:b/>
                <w:bCs/>
                <w:sz w:val="22"/>
                <w:szCs w:val="22"/>
              </w:rPr>
              <w:t>16 2 00 00000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  <w:bCs/>
                <w:sz w:val="22"/>
                <w:szCs w:val="22"/>
              </w:rPr>
              <w:t> </w:t>
            </w: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  <w:sz w:val="22"/>
                <w:szCs w:val="22"/>
              </w:rPr>
              <w:t>23 055,3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  <w:sz w:val="22"/>
                <w:szCs w:val="22"/>
              </w:rPr>
              <w:t>23 055,3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3.0.1.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  <w:r w:rsidRPr="00F87162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  <w:r w:rsidRPr="00F87162">
              <w:t>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>
              <w:rPr>
                <w:sz w:val="22"/>
                <w:szCs w:val="22"/>
              </w:rPr>
              <w:t>3.0.2.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  <w:r w:rsidRPr="00F87162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  <w:r w:rsidRPr="00F87162">
              <w:t>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>
              <w:rPr>
                <w:sz w:val="22"/>
                <w:szCs w:val="22"/>
              </w:rPr>
              <w:t>3.0.3.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  <w:r w:rsidRPr="00F87162">
              <w:rPr>
                <w:bCs/>
                <w:sz w:val="22"/>
                <w:szCs w:val="22"/>
              </w:rPr>
              <w:t>23 055,3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  <w:r w:rsidRPr="00F87162">
              <w:rPr>
                <w:bCs/>
                <w:sz w:val="22"/>
                <w:szCs w:val="22"/>
              </w:rPr>
              <w:t>23 055,3</w:t>
            </w:r>
          </w:p>
        </w:tc>
      </w:tr>
      <w:tr w:rsidR="00182939" w:rsidTr="00636D2A">
        <w:trPr>
          <w:gridAfter w:val="1"/>
          <w:wAfter w:w="729" w:type="dxa"/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>
              <w:rPr>
                <w:sz w:val="22"/>
                <w:szCs w:val="22"/>
              </w:rPr>
              <w:t>3.0.4.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  <w:r w:rsidRPr="00F87162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  <w:r w:rsidRPr="00F87162">
              <w:t>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415A3C" w:rsidRDefault="00182939" w:rsidP="00636D2A">
            <w:pPr>
              <w:jc w:val="center"/>
              <w:rPr>
                <w:b/>
                <w:bCs/>
                <w:sz w:val="22"/>
                <w:szCs w:val="22"/>
              </w:rPr>
            </w:pPr>
            <w:r w:rsidRPr="00415A3C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415A3C" w:rsidRDefault="00C76493" w:rsidP="00783C2E">
            <w:pPr>
              <w:rPr>
                <w:b/>
                <w:bCs/>
                <w:sz w:val="22"/>
                <w:szCs w:val="22"/>
              </w:rPr>
            </w:pPr>
            <w:r w:rsidRPr="00415A3C">
              <w:rPr>
                <w:b/>
                <w:sz w:val="22"/>
                <w:szCs w:val="22"/>
              </w:rPr>
              <w:t>Основное мероприятие</w:t>
            </w:r>
            <w:r w:rsidR="004857F4" w:rsidRPr="00415A3C">
              <w:rPr>
                <w:b/>
                <w:sz w:val="22"/>
                <w:szCs w:val="22"/>
              </w:rPr>
              <w:t xml:space="preserve"> 1</w:t>
            </w:r>
            <w:r w:rsidRPr="00415A3C">
              <w:rPr>
                <w:b/>
                <w:sz w:val="22"/>
                <w:szCs w:val="22"/>
              </w:rPr>
              <w:t xml:space="preserve"> «</w:t>
            </w:r>
            <w:r w:rsidR="00182939" w:rsidRPr="00415A3C">
              <w:rPr>
                <w:b/>
              </w:rPr>
              <w:t>Расходы на обеспечение функций Департамента</w:t>
            </w:r>
            <w:r w:rsidR="00D7496C" w:rsidRPr="00415A3C">
              <w:rPr>
                <w:b/>
              </w:rPr>
              <w:t xml:space="preserve"> имущества</w:t>
            </w:r>
            <w:r w:rsidRPr="00415A3C"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B04736" w:rsidP="00ED7DB5">
            <w:pPr>
              <w:jc w:val="center"/>
              <w:rPr>
                <w:b/>
              </w:rPr>
            </w:pPr>
            <w:r w:rsidRPr="00021CB7">
              <w:rPr>
                <w:b/>
                <w:bCs/>
                <w:sz w:val="22"/>
                <w:szCs w:val="22"/>
              </w:rPr>
              <w:t>16 2 01 00000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</w:rPr>
              <w:t xml:space="preserve">В течение </w:t>
            </w:r>
            <w:r w:rsidRPr="00182939">
              <w:rPr>
                <w:b/>
              </w:rPr>
              <w:t>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936CF">
            <w:pPr>
              <w:jc w:val="center"/>
              <w:rPr>
                <w:b/>
              </w:rPr>
            </w:pPr>
            <w:r w:rsidRPr="00182939">
              <w:rPr>
                <w:b/>
                <w:bCs/>
                <w:sz w:val="22"/>
                <w:szCs w:val="22"/>
              </w:rPr>
              <w:t> </w:t>
            </w:r>
            <w:r w:rsidRPr="00182939">
              <w:rPr>
                <w:b/>
              </w:rPr>
              <w:t>Департамент</w:t>
            </w:r>
          </w:p>
          <w:p w:rsidR="00182939" w:rsidRPr="00182939" w:rsidRDefault="00182939" w:rsidP="007936C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B456E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  <w:sz w:val="22"/>
                <w:szCs w:val="22"/>
              </w:rPr>
              <w:t>23 055,3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243F41">
            <w:pPr>
              <w:jc w:val="center"/>
              <w:rPr>
                <w:b/>
                <w:bCs/>
                <w:sz w:val="22"/>
                <w:szCs w:val="22"/>
              </w:rPr>
            </w:pPr>
            <w:r w:rsidRPr="00182939">
              <w:rPr>
                <w:b/>
                <w:bCs/>
                <w:sz w:val="22"/>
                <w:szCs w:val="22"/>
              </w:rPr>
              <w:t>23 055,3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636D2A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в том числе в разрезе источников: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  <w:rPr>
                <w:sz w:val="22"/>
                <w:szCs w:val="22"/>
              </w:rPr>
            </w:pPr>
            <w:r w:rsidRPr="00182939">
              <w:rPr>
                <w:bCs/>
                <w:sz w:val="22"/>
                <w:szCs w:val="22"/>
              </w:rPr>
              <w:t>3.1.</w:t>
            </w: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  <w:r w:rsidRPr="00F87162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  <w:r w:rsidRPr="00F87162">
              <w:t>0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  <w:sz w:val="22"/>
                <w:szCs w:val="22"/>
              </w:rPr>
              <w:t>3.1.</w:t>
            </w: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  <w:r w:rsidRPr="00F87162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  <w:r w:rsidRPr="00F87162">
              <w:t>0</w:t>
            </w:r>
          </w:p>
        </w:tc>
      </w:tr>
      <w:tr w:rsidR="00182939" w:rsidTr="00636D2A">
        <w:trPr>
          <w:gridAfter w:val="1"/>
          <w:wAfter w:w="729" w:type="dxa"/>
          <w:trHeight w:val="36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  <w:sz w:val="22"/>
                <w:szCs w:val="22"/>
              </w:rPr>
              <w:t>3.1.</w:t>
            </w: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B04736" w:rsidRDefault="00182939" w:rsidP="00461081">
            <w:pPr>
              <w:rPr>
                <w:lang w:val="en-US"/>
              </w:rPr>
            </w:pPr>
            <w:r w:rsidRPr="00182939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  <w:r w:rsidRPr="00F87162">
              <w:rPr>
                <w:bCs/>
                <w:sz w:val="22"/>
                <w:szCs w:val="22"/>
              </w:rPr>
              <w:t>23 055,3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  <w:r w:rsidRPr="00F87162">
              <w:rPr>
                <w:bCs/>
                <w:sz w:val="22"/>
                <w:szCs w:val="22"/>
              </w:rPr>
              <w:t>23 055,3</w:t>
            </w:r>
          </w:p>
        </w:tc>
      </w:tr>
      <w:tr w:rsidR="00B04736" w:rsidTr="00636D2A">
        <w:trPr>
          <w:gridAfter w:val="1"/>
          <w:wAfter w:w="729" w:type="dxa"/>
          <w:trHeight w:val="36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636D2A">
            <w:pPr>
              <w:jc w:val="center"/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B04736" w:rsidRDefault="009C6A5F" w:rsidP="00461081">
            <w:pPr>
              <w:rPr>
                <w:lang w:val="en-US"/>
              </w:rPr>
            </w:pPr>
            <w:r>
              <w:t>В том числе</w:t>
            </w:r>
            <w:r w:rsidR="00B04736">
              <w:rPr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021C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DF1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461081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F87162" w:rsidRDefault="00B04736" w:rsidP="007B45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F87162" w:rsidRDefault="00B04736" w:rsidP="00243F4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4736" w:rsidTr="00636D2A">
        <w:trPr>
          <w:gridAfter w:val="1"/>
          <w:wAfter w:w="729" w:type="dxa"/>
          <w:trHeight w:val="1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DD120B" w:rsidP="00636D2A">
            <w:pPr>
              <w:jc w:val="center"/>
            </w:pPr>
            <w:r>
              <w:t>3.1.3.1.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Default="009C6A5F" w:rsidP="00B04736">
            <w:r>
              <w:t>Департамент</w:t>
            </w:r>
            <w:r>
              <w:rPr>
                <w:lang w:val="en-US"/>
              </w:rPr>
              <w:t xml:space="preserve"> </w:t>
            </w:r>
            <w:r w:rsidR="00B04736">
              <w:t>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021CB7">
            <w:pPr>
              <w:jc w:val="center"/>
              <w:rPr>
                <w:b/>
              </w:rPr>
            </w:pPr>
            <w:r w:rsidRPr="00021CB7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021CB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21CB7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021CB7">
              <w:rPr>
                <w:b/>
              </w:rPr>
              <w:t>00190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DF1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461081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F87162" w:rsidRDefault="00B04736" w:rsidP="007B456E">
            <w:pPr>
              <w:jc w:val="center"/>
              <w:rPr>
                <w:bCs/>
                <w:sz w:val="22"/>
                <w:szCs w:val="22"/>
              </w:rPr>
            </w:pPr>
            <w:r w:rsidRPr="00B04736">
              <w:rPr>
                <w:bCs/>
                <w:sz w:val="22"/>
                <w:szCs w:val="22"/>
              </w:rPr>
              <w:t xml:space="preserve">19 844,8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F87162" w:rsidRDefault="00B04736" w:rsidP="008C4F81">
            <w:pPr>
              <w:jc w:val="center"/>
              <w:rPr>
                <w:bCs/>
                <w:sz w:val="22"/>
                <w:szCs w:val="22"/>
              </w:rPr>
            </w:pPr>
            <w:r w:rsidRPr="00B04736">
              <w:rPr>
                <w:bCs/>
                <w:sz w:val="22"/>
                <w:szCs w:val="22"/>
              </w:rPr>
              <w:t xml:space="preserve">19 844,8  </w:t>
            </w:r>
          </w:p>
        </w:tc>
      </w:tr>
      <w:tr w:rsidR="00B04736" w:rsidTr="00636D2A">
        <w:trPr>
          <w:gridAfter w:val="1"/>
          <w:wAfter w:w="729" w:type="dxa"/>
          <w:trHeight w:val="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DD120B" w:rsidP="00636D2A">
            <w:pPr>
              <w:jc w:val="center"/>
            </w:pPr>
            <w:r>
              <w:t>3.1.3.2.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Default="00F75A36" w:rsidP="00F75A36">
            <w:r>
              <w:t>И</w:t>
            </w:r>
            <w:r w:rsidRPr="00461935">
              <w:t>нспекци</w:t>
            </w:r>
            <w:r>
              <w:t>я</w:t>
            </w:r>
            <w:r w:rsidRPr="00461935">
              <w:t xml:space="preserve"> </w:t>
            </w:r>
            <w:r>
              <w:t>муниципального контроля по использованию и охране земель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021CB7">
            <w:pPr>
              <w:jc w:val="center"/>
              <w:rPr>
                <w:b/>
              </w:rPr>
            </w:pPr>
            <w:r w:rsidRPr="00021CB7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021CB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21CB7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021CB7">
              <w:rPr>
                <w:b/>
              </w:rPr>
              <w:t>00590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DF1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182939" w:rsidRDefault="00B04736" w:rsidP="00461081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F87162" w:rsidRDefault="00B04736" w:rsidP="007B456E">
            <w:pPr>
              <w:jc w:val="center"/>
              <w:rPr>
                <w:bCs/>
                <w:sz w:val="22"/>
                <w:szCs w:val="22"/>
              </w:rPr>
            </w:pPr>
            <w:r w:rsidRPr="00B04736">
              <w:rPr>
                <w:bCs/>
                <w:sz w:val="22"/>
                <w:szCs w:val="22"/>
              </w:rPr>
              <w:t>3 210,5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6" w:rsidRPr="00F87162" w:rsidRDefault="00B04736" w:rsidP="008C4F81">
            <w:pPr>
              <w:jc w:val="center"/>
              <w:rPr>
                <w:bCs/>
                <w:sz w:val="22"/>
                <w:szCs w:val="22"/>
              </w:rPr>
            </w:pPr>
            <w:r w:rsidRPr="00B04736">
              <w:rPr>
                <w:bCs/>
                <w:sz w:val="22"/>
                <w:szCs w:val="22"/>
              </w:rPr>
              <w:t>3 210,5</w:t>
            </w:r>
          </w:p>
        </w:tc>
      </w:tr>
      <w:tr w:rsidR="00182939" w:rsidTr="00636D2A">
        <w:trPr>
          <w:gridAfter w:val="1"/>
          <w:wAfter w:w="729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DD120B" w:rsidP="00636D2A">
            <w:pPr>
              <w:jc w:val="center"/>
            </w:pPr>
            <w:r w:rsidRPr="00182939">
              <w:rPr>
                <w:bCs/>
                <w:sz w:val="22"/>
                <w:szCs w:val="22"/>
              </w:rPr>
              <w:t>3.1.</w:t>
            </w: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прочие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7F05E3">
            <w:pPr>
              <w:rPr>
                <w:b/>
              </w:rPr>
            </w:pPr>
            <w:r w:rsidRPr="00182939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DF1D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182939" w:rsidRDefault="00182939" w:rsidP="00461081">
            <w:r w:rsidRPr="0018293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7B456E">
            <w:pPr>
              <w:jc w:val="center"/>
            </w:pPr>
            <w:r w:rsidRPr="00F87162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39" w:rsidRPr="00F87162" w:rsidRDefault="00182939" w:rsidP="00243F41">
            <w:pPr>
              <w:jc w:val="center"/>
            </w:pPr>
            <w:r w:rsidRPr="00F87162">
              <w:t>0</w:t>
            </w:r>
          </w:p>
        </w:tc>
      </w:tr>
    </w:tbl>
    <w:p w:rsidR="00182939" w:rsidRDefault="00182939" w:rsidP="00C85909">
      <w:pPr>
        <w:pStyle w:val="ConsPlusNormal"/>
        <w:ind w:firstLine="540"/>
        <w:jc w:val="center"/>
        <w:rPr>
          <w:b/>
        </w:rPr>
      </w:pPr>
    </w:p>
    <w:p w:rsidR="00182939" w:rsidRDefault="00182939" w:rsidP="00C85909">
      <w:pPr>
        <w:pStyle w:val="ConsPlusNormal"/>
        <w:ind w:firstLine="540"/>
        <w:jc w:val="center"/>
        <w:rPr>
          <w:b/>
        </w:rPr>
      </w:pPr>
    </w:p>
    <w:p w:rsidR="00182939" w:rsidRDefault="00182939" w:rsidP="00C85909">
      <w:pPr>
        <w:pStyle w:val="ConsPlusNormal"/>
        <w:ind w:firstLine="540"/>
        <w:jc w:val="center"/>
        <w:rPr>
          <w:b/>
        </w:rPr>
      </w:pPr>
    </w:p>
    <w:p w:rsidR="00182939" w:rsidRDefault="00182939" w:rsidP="00C85909">
      <w:pPr>
        <w:pStyle w:val="ConsPlusNormal"/>
        <w:ind w:firstLine="540"/>
        <w:jc w:val="center"/>
        <w:rPr>
          <w:b/>
        </w:rPr>
      </w:pPr>
    </w:p>
    <w:p w:rsidR="00182939" w:rsidRDefault="00182939" w:rsidP="00C85909">
      <w:pPr>
        <w:pStyle w:val="ConsPlusNormal"/>
        <w:ind w:firstLine="540"/>
        <w:jc w:val="center"/>
        <w:rPr>
          <w:b/>
        </w:rPr>
      </w:pPr>
    </w:p>
    <w:p w:rsidR="00182939" w:rsidRDefault="00182939" w:rsidP="00C85909">
      <w:pPr>
        <w:pStyle w:val="ConsPlusNormal"/>
        <w:ind w:firstLine="540"/>
        <w:jc w:val="center"/>
        <w:rPr>
          <w:b/>
        </w:rPr>
      </w:pPr>
    </w:p>
    <w:p w:rsidR="00182939" w:rsidRDefault="00182939" w:rsidP="00C85909">
      <w:pPr>
        <w:pStyle w:val="ConsPlusNormal"/>
        <w:ind w:firstLine="540"/>
        <w:jc w:val="center"/>
        <w:rPr>
          <w:b/>
        </w:rPr>
      </w:pPr>
    </w:p>
    <w:p w:rsidR="0045112C" w:rsidRPr="009713EA" w:rsidRDefault="0045112C" w:rsidP="0013689F">
      <w:pPr>
        <w:pStyle w:val="2"/>
      </w:pPr>
      <w:r w:rsidRPr="009713EA">
        <w:t xml:space="preserve">2.5. Индикаторы достижения цели и непосредственные результаты реализации </w:t>
      </w:r>
      <w:r w:rsidR="007936CF" w:rsidRPr="009713EA">
        <w:t>Программы</w:t>
      </w:r>
    </w:p>
    <w:p w:rsidR="0045112C" w:rsidRDefault="0045112C" w:rsidP="00485575">
      <w:pPr>
        <w:ind w:firstLine="708"/>
        <w:jc w:val="both"/>
        <w:rPr>
          <w:b/>
          <w:sz w:val="28"/>
          <w:szCs w:val="28"/>
        </w:rPr>
      </w:pPr>
    </w:p>
    <w:p w:rsidR="0045112C" w:rsidRDefault="002F093F" w:rsidP="006F5488">
      <w:pPr>
        <w:pStyle w:val="ConsPlusNormal"/>
        <w:ind w:firstLine="708"/>
      </w:pPr>
      <w:r>
        <w:t xml:space="preserve">Сведения об индикаторах </w:t>
      </w:r>
      <w:r w:rsidR="0045112C">
        <w:t>и непосредственных результатах Программы</w:t>
      </w:r>
      <w:r w:rsidR="006F5488">
        <w:t xml:space="preserve"> приведены в Таблице 2.</w:t>
      </w:r>
    </w:p>
    <w:p w:rsidR="0045112C" w:rsidRDefault="006F5488" w:rsidP="006F5488">
      <w:pPr>
        <w:pStyle w:val="ConsPlusNormal"/>
        <w:jc w:val="right"/>
      </w:pPr>
      <w:r>
        <w:t>Таблица 2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1559"/>
        <w:gridCol w:w="2126"/>
        <w:gridCol w:w="2268"/>
        <w:gridCol w:w="2552"/>
      </w:tblGrid>
      <w:tr w:rsidR="0045112C" w:rsidTr="00342E0A">
        <w:tc>
          <w:tcPr>
            <w:tcW w:w="771" w:type="dxa"/>
            <w:vMerge w:val="restart"/>
          </w:tcPr>
          <w:p w:rsidR="0045112C" w:rsidRDefault="0045112C" w:rsidP="0045112C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vMerge w:val="restart"/>
          </w:tcPr>
          <w:p w:rsidR="0045112C" w:rsidRDefault="0045112C" w:rsidP="00461081">
            <w:pPr>
              <w:pStyle w:val="ConsPlusNormal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1559" w:type="dxa"/>
            <w:vMerge w:val="restart"/>
          </w:tcPr>
          <w:p w:rsidR="0045112C" w:rsidRDefault="0045112C" w:rsidP="0046108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946" w:type="dxa"/>
            <w:gridSpan w:val="3"/>
          </w:tcPr>
          <w:p w:rsidR="0045112C" w:rsidRDefault="0045112C" w:rsidP="00461081">
            <w:pPr>
              <w:pStyle w:val="ConsPlusNormal"/>
              <w:jc w:val="center"/>
            </w:pPr>
            <w:r>
              <w:t>Значение индикатора/непосредственного результата</w:t>
            </w:r>
          </w:p>
        </w:tc>
      </w:tr>
      <w:tr w:rsidR="007F418C" w:rsidTr="00342E0A">
        <w:tc>
          <w:tcPr>
            <w:tcW w:w="771" w:type="dxa"/>
            <w:vMerge/>
          </w:tcPr>
          <w:p w:rsidR="007F418C" w:rsidRDefault="007F418C" w:rsidP="00461081"/>
        </w:tc>
        <w:tc>
          <w:tcPr>
            <w:tcW w:w="6379" w:type="dxa"/>
            <w:vMerge/>
          </w:tcPr>
          <w:p w:rsidR="007F418C" w:rsidRDefault="007F418C" w:rsidP="00461081"/>
        </w:tc>
        <w:tc>
          <w:tcPr>
            <w:tcW w:w="1559" w:type="dxa"/>
            <w:vMerge/>
          </w:tcPr>
          <w:p w:rsidR="007F418C" w:rsidRDefault="007F418C" w:rsidP="00461081"/>
        </w:tc>
        <w:tc>
          <w:tcPr>
            <w:tcW w:w="2126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2268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2552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2016 год</w:t>
            </w:r>
          </w:p>
        </w:tc>
      </w:tr>
      <w:tr w:rsidR="007F418C" w:rsidTr="00342E0A">
        <w:tc>
          <w:tcPr>
            <w:tcW w:w="771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6</w:t>
            </w:r>
          </w:p>
        </w:tc>
      </w:tr>
      <w:tr w:rsidR="0045112C" w:rsidTr="00342E0A">
        <w:tc>
          <w:tcPr>
            <w:tcW w:w="15655" w:type="dxa"/>
            <w:gridSpan w:val="6"/>
          </w:tcPr>
          <w:p w:rsidR="0045112C" w:rsidRPr="007F418C" w:rsidRDefault="006F5488" w:rsidP="007F418C">
            <w:pPr>
              <w:pStyle w:val="ConsPlusNormal"/>
              <w:rPr>
                <w:b/>
              </w:rPr>
            </w:pPr>
            <w:r w:rsidRPr="007F418C">
              <w:rPr>
                <w:b/>
              </w:rPr>
              <w:t xml:space="preserve">МУНИЦИПАЛЬНАЯ ПРОГРАММА "ИМУЩЕСТВЕННО-ЗЕМЕЛЬНАЯ ПОЛИТИКА </w:t>
            </w:r>
            <w:r>
              <w:rPr>
                <w:b/>
              </w:rPr>
              <w:t>ГОРОДСКОГО ОКРУГА ГОРОД</w:t>
            </w:r>
            <w:r w:rsidRPr="007F418C">
              <w:rPr>
                <w:b/>
              </w:rPr>
              <w:t xml:space="preserve"> БОР НА 2016 ГОД"</w:t>
            </w:r>
          </w:p>
        </w:tc>
      </w:tr>
      <w:tr w:rsidR="007F418C" w:rsidTr="00342E0A">
        <w:tc>
          <w:tcPr>
            <w:tcW w:w="771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6379" w:type="dxa"/>
          </w:tcPr>
          <w:p w:rsidR="007F418C" w:rsidRPr="00A476A3" w:rsidRDefault="007F418C" w:rsidP="00461081">
            <w:pPr>
              <w:pStyle w:val="ConsPlusNormal"/>
              <w:rPr>
                <w:b/>
              </w:rPr>
            </w:pPr>
            <w:r w:rsidRPr="00A476A3">
              <w:rPr>
                <w:b/>
              </w:rPr>
              <w:t>Индикаторы:</w:t>
            </w:r>
          </w:p>
        </w:tc>
        <w:tc>
          <w:tcPr>
            <w:tcW w:w="1559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126" w:type="dxa"/>
          </w:tcPr>
          <w:p w:rsidR="007F418C" w:rsidRPr="00F75E4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F418C" w:rsidRPr="00F75E4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F418C" w:rsidRPr="00F75E4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68D8" w:rsidTr="00697F1F">
        <w:trPr>
          <w:trHeight w:val="692"/>
        </w:trPr>
        <w:tc>
          <w:tcPr>
            <w:tcW w:w="771" w:type="dxa"/>
          </w:tcPr>
          <w:p w:rsidR="005968D8" w:rsidRDefault="005968D8" w:rsidP="00461081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6379" w:type="dxa"/>
          </w:tcPr>
          <w:p w:rsidR="005968D8" w:rsidRDefault="00A476A3" w:rsidP="008A2D8D">
            <w:pPr>
              <w:pStyle w:val="ConsPlusNormal"/>
            </w:pPr>
            <w:r>
              <w:t>Д</w:t>
            </w:r>
            <w:r w:rsidR="005968D8" w:rsidRPr="007F418C">
              <w:t>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</w:t>
            </w:r>
            <w:r w:rsidR="008A2D8D">
              <w:t xml:space="preserve"> городского округа город Бор</w:t>
            </w:r>
          </w:p>
        </w:tc>
        <w:tc>
          <w:tcPr>
            <w:tcW w:w="1559" w:type="dxa"/>
          </w:tcPr>
          <w:p w:rsidR="005968D8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968D8" w:rsidRPr="00F75E4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75E41">
              <w:rPr>
                <w:b/>
              </w:rPr>
              <w:t>0</w:t>
            </w:r>
          </w:p>
        </w:tc>
        <w:tc>
          <w:tcPr>
            <w:tcW w:w="2268" w:type="dxa"/>
          </w:tcPr>
          <w:p w:rsidR="005968D8" w:rsidRPr="00F75E4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75E41">
              <w:rPr>
                <w:b/>
              </w:rPr>
              <w:t>0</w:t>
            </w:r>
          </w:p>
        </w:tc>
        <w:tc>
          <w:tcPr>
            <w:tcW w:w="2552" w:type="dxa"/>
          </w:tcPr>
          <w:p w:rsidR="005968D8" w:rsidRPr="00F75E4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E41">
              <w:rPr>
                <w:b/>
              </w:rPr>
              <w:t>66</w:t>
            </w:r>
          </w:p>
        </w:tc>
      </w:tr>
      <w:tr w:rsidR="005968D8" w:rsidTr="00697F1F">
        <w:trPr>
          <w:trHeight w:val="232"/>
        </w:trPr>
        <w:tc>
          <w:tcPr>
            <w:tcW w:w="771" w:type="dxa"/>
          </w:tcPr>
          <w:p w:rsidR="005968D8" w:rsidRDefault="005968D8" w:rsidP="00461081">
            <w:pPr>
              <w:pStyle w:val="ConsPlusNormal"/>
              <w:jc w:val="center"/>
            </w:pPr>
            <w:r>
              <w:t>И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6379" w:type="dxa"/>
          </w:tcPr>
          <w:p w:rsidR="005968D8" w:rsidRDefault="00F50142" w:rsidP="00461081">
            <w:pPr>
              <w:pStyle w:val="ConsPlusNormal"/>
            </w:pPr>
            <w:r w:rsidRPr="00F50142">
              <w:t>Площадь земельных участков, на которые зарегистрировано право муниципальной собственности городского округа город Бор</w:t>
            </w:r>
          </w:p>
        </w:tc>
        <w:tc>
          <w:tcPr>
            <w:tcW w:w="1559" w:type="dxa"/>
          </w:tcPr>
          <w:p w:rsidR="005968D8" w:rsidRPr="00F4719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га</w:t>
            </w:r>
          </w:p>
        </w:tc>
        <w:tc>
          <w:tcPr>
            <w:tcW w:w="2126" w:type="dxa"/>
          </w:tcPr>
          <w:p w:rsidR="005968D8" w:rsidRPr="00F4719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437,75</w:t>
            </w:r>
          </w:p>
        </w:tc>
        <w:tc>
          <w:tcPr>
            <w:tcW w:w="2268" w:type="dxa"/>
          </w:tcPr>
          <w:p w:rsidR="005968D8" w:rsidRPr="00F4719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552,82</w:t>
            </w:r>
          </w:p>
        </w:tc>
        <w:tc>
          <w:tcPr>
            <w:tcW w:w="2552" w:type="dxa"/>
          </w:tcPr>
          <w:p w:rsidR="005968D8" w:rsidRPr="00F4719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400</w:t>
            </w:r>
          </w:p>
        </w:tc>
      </w:tr>
      <w:tr w:rsidR="005968D8" w:rsidTr="00697F1F">
        <w:trPr>
          <w:trHeight w:val="28"/>
        </w:trPr>
        <w:tc>
          <w:tcPr>
            <w:tcW w:w="771" w:type="dxa"/>
          </w:tcPr>
          <w:p w:rsidR="005968D8" w:rsidRDefault="005968D8" w:rsidP="00461081">
            <w:pPr>
              <w:pStyle w:val="ConsPlusNormal"/>
              <w:jc w:val="center"/>
            </w:pPr>
            <w:r>
              <w:t>И3.</w:t>
            </w:r>
          </w:p>
        </w:tc>
        <w:tc>
          <w:tcPr>
            <w:tcW w:w="6379" w:type="dxa"/>
          </w:tcPr>
          <w:p w:rsidR="005968D8" w:rsidRDefault="00A476A3" w:rsidP="00461081">
            <w:pPr>
              <w:pStyle w:val="ConsPlusNormal"/>
            </w:pPr>
            <w:r>
              <w:t>П</w:t>
            </w:r>
            <w:r w:rsidR="005968D8" w:rsidRPr="00F47191">
              <w:t>лощадь земельных участков, пред</w:t>
            </w:r>
            <w:r w:rsidR="004A36A0">
              <w:t>о</w:t>
            </w:r>
            <w:r w:rsidR="005968D8" w:rsidRPr="00F47191">
              <w:t>ставленных на торгах</w:t>
            </w:r>
          </w:p>
        </w:tc>
        <w:tc>
          <w:tcPr>
            <w:tcW w:w="1559" w:type="dxa"/>
          </w:tcPr>
          <w:p w:rsidR="005968D8" w:rsidRPr="00F4719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кв. м</w:t>
            </w:r>
          </w:p>
        </w:tc>
        <w:tc>
          <w:tcPr>
            <w:tcW w:w="2126" w:type="dxa"/>
          </w:tcPr>
          <w:p w:rsidR="005968D8" w:rsidRPr="00F4719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159429</w:t>
            </w:r>
          </w:p>
        </w:tc>
        <w:tc>
          <w:tcPr>
            <w:tcW w:w="2268" w:type="dxa"/>
          </w:tcPr>
          <w:p w:rsidR="005968D8" w:rsidRPr="00F4719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45177</w:t>
            </w:r>
          </w:p>
        </w:tc>
        <w:tc>
          <w:tcPr>
            <w:tcW w:w="2552" w:type="dxa"/>
          </w:tcPr>
          <w:p w:rsidR="005968D8" w:rsidRPr="00F47191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100 000</w:t>
            </w:r>
          </w:p>
        </w:tc>
      </w:tr>
      <w:tr w:rsidR="005968D8" w:rsidTr="00697F1F">
        <w:trPr>
          <w:trHeight w:val="126"/>
        </w:trPr>
        <w:tc>
          <w:tcPr>
            <w:tcW w:w="771" w:type="dxa"/>
          </w:tcPr>
          <w:p w:rsidR="005968D8" w:rsidRDefault="005968D8" w:rsidP="00461081">
            <w:pPr>
              <w:pStyle w:val="ConsPlusNormal"/>
              <w:jc w:val="center"/>
            </w:pPr>
            <w:r>
              <w:t>И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6379" w:type="dxa"/>
          </w:tcPr>
          <w:p w:rsidR="003C3019" w:rsidRPr="00F47191" w:rsidRDefault="00F50142" w:rsidP="00461081">
            <w:pPr>
              <w:pStyle w:val="ConsPlusNormal"/>
            </w:pPr>
            <w:r w:rsidRPr="00F50142">
              <w:t xml:space="preserve">Объем неналоговых доходов в бюджете городского округа город Бор от управления муниципальным имуществом и земельными ресурсами </w:t>
            </w:r>
          </w:p>
        </w:tc>
        <w:tc>
          <w:tcPr>
            <w:tcW w:w="1559" w:type="dxa"/>
          </w:tcPr>
          <w:p w:rsidR="005968D8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126" w:type="dxa"/>
          </w:tcPr>
          <w:p w:rsidR="005968D8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171 422,6</w:t>
            </w:r>
          </w:p>
        </w:tc>
        <w:tc>
          <w:tcPr>
            <w:tcW w:w="2268" w:type="dxa"/>
          </w:tcPr>
          <w:p w:rsidR="005968D8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101 832,6</w:t>
            </w:r>
          </w:p>
        </w:tc>
        <w:tc>
          <w:tcPr>
            <w:tcW w:w="2552" w:type="dxa"/>
          </w:tcPr>
          <w:p w:rsidR="005968D8" w:rsidRDefault="005968D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125 198,0</w:t>
            </w:r>
          </w:p>
        </w:tc>
      </w:tr>
      <w:tr w:rsidR="003C3019" w:rsidTr="00697F1F">
        <w:trPr>
          <w:trHeight w:val="496"/>
        </w:trPr>
        <w:tc>
          <w:tcPr>
            <w:tcW w:w="771" w:type="dxa"/>
          </w:tcPr>
          <w:p w:rsidR="003C3019" w:rsidRDefault="003C3019" w:rsidP="00461081">
            <w:pPr>
              <w:pStyle w:val="ConsPlusNormal"/>
              <w:jc w:val="center"/>
            </w:pPr>
            <w:r>
              <w:t>И5.</w:t>
            </w:r>
          </w:p>
        </w:tc>
        <w:tc>
          <w:tcPr>
            <w:tcW w:w="6379" w:type="dxa"/>
          </w:tcPr>
          <w:p w:rsidR="003C3019" w:rsidRDefault="003C3019" w:rsidP="00461081">
            <w:pPr>
              <w:pStyle w:val="ConsPlusNormal"/>
            </w:pPr>
            <w:r>
              <w:t>У</w:t>
            </w:r>
            <w:r w:rsidRPr="003C3019">
              <w:t>величение доходной части бюджета</w:t>
            </w:r>
            <w:r w:rsidR="009320F5">
              <w:t xml:space="preserve"> городского округа город Бор</w:t>
            </w:r>
            <w:r w:rsidRPr="003C3019">
              <w:t xml:space="preserve"> от управления мун</w:t>
            </w:r>
            <w:r>
              <w:t>иципальной собственностью</w:t>
            </w:r>
            <w:r w:rsidRPr="003C3019">
              <w:t xml:space="preserve"> посредством уменьшения дебиторской задолженности</w:t>
            </w:r>
          </w:p>
        </w:tc>
        <w:tc>
          <w:tcPr>
            <w:tcW w:w="1559" w:type="dxa"/>
          </w:tcPr>
          <w:p w:rsidR="003C3019" w:rsidRDefault="003C3019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3C3019" w:rsidRDefault="003C3019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C3019" w:rsidRDefault="003C3019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C3019" w:rsidRDefault="003C3019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F418C" w:rsidTr="00342E0A">
        <w:tc>
          <w:tcPr>
            <w:tcW w:w="771" w:type="dxa"/>
          </w:tcPr>
          <w:p w:rsidR="007F418C" w:rsidRPr="00B62EFB" w:rsidRDefault="007F418C" w:rsidP="00461081">
            <w:pPr>
              <w:pStyle w:val="ConsPlusNormal"/>
              <w:rPr>
                <w:b/>
              </w:rPr>
            </w:pPr>
          </w:p>
        </w:tc>
        <w:tc>
          <w:tcPr>
            <w:tcW w:w="6379" w:type="dxa"/>
          </w:tcPr>
          <w:p w:rsidR="007F418C" w:rsidRPr="00B62EFB" w:rsidRDefault="007F418C" w:rsidP="00461081">
            <w:pPr>
              <w:pStyle w:val="ConsPlusNormal"/>
              <w:rPr>
                <w:b/>
              </w:rPr>
            </w:pPr>
            <w:r w:rsidRPr="00B62EFB">
              <w:rPr>
                <w:b/>
              </w:rPr>
              <w:t>Непосредственные результаты:</w:t>
            </w:r>
          </w:p>
        </w:tc>
        <w:tc>
          <w:tcPr>
            <w:tcW w:w="1559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126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268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552" w:type="dxa"/>
          </w:tcPr>
          <w:p w:rsidR="007F418C" w:rsidRDefault="007F418C" w:rsidP="00461081">
            <w:pPr>
              <w:pStyle w:val="ConsPlusNormal"/>
            </w:pPr>
          </w:p>
        </w:tc>
      </w:tr>
      <w:tr w:rsidR="007F418C" w:rsidTr="00697F1F">
        <w:trPr>
          <w:trHeight w:val="37"/>
        </w:trPr>
        <w:tc>
          <w:tcPr>
            <w:tcW w:w="771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6379" w:type="dxa"/>
          </w:tcPr>
          <w:p w:rsidR="007F418C" w:rsidRDefault="00A476A3" w:rsidP="00461081">
            <w:pPr>
              <w:pStyle w:val="ConsPlusNormal"/>
            </w:pPr>
            <w:r>
              <w:t>К</w:t>
            </w:r>
            <w:r w:rsidR="007F418C">
              <w:t xml:space="preserve">оличество объектов недвижимости, в отношении которых </w:t>
            </w:r>
            <w:r w:rsidR="007F418C">
              <w:lastRenderedPageBreak/>
              <w:t>проведена процедура технической инвентаризации (в том числе инвентаризация бесхозяйных объектов)</w:t>
            </w:r>
          </w:p>
        </w:tc>
        <w:tc>
          <w:tcPr>
            <w:tcW w:w="1559" w:type="dxa"/>
          </w:tcPr>
          <w:p w:rsidR="007F418C" w:rsidRDefault="007F418C" w:rsidP="007F418C">
            <w:pPr>
              <w:pStyle w:val="ConsPlusNormal"/>
              <w:jc w:val="center"/>
            </w:pPr>
            <w:r w:rsidRPr="007F418C">
              <w:lastRenderedPageBreak/>
              <w:t>шт.</w:t>
            </w:r>
          </w:p>
        </w:tc>
        <w:tc>
          <w:tcPr>
            <w:tcW w:w="2126" w:type="dxa"/>
          </w:tcPr>
          <w:p w:rsidR="007F418C" w:rsidRPr="00014CE3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40</w:t>
            </w:r>
          </w:p>
        </w:tc>
        <w:tc>
          <w:tcPr>
            <w:tcW w:w="2268" w:type="dxa"/>
          </w:tcPr>
          <w:p w:rsidR="007F418C" w:rsidRPr="00014CE3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40</w:t>
            </w:r>
          </w:p>
        </w:tc>
        <w:tc>
          <w:tcPr>
            <w:tcW w:w="2552" w:type="dxa"/>
          </w:tcPr>
          <w:p w:rsidR="007F418C" w:rsidRPr="00014CE3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66</w:t>
            </w:r>
          </w:p>
        </w:tc>
      </w:tr>
      <w:tr w:rsidR="007F418C" w:rsidTr="00697F1F">
        <w:trPr>
          <w:trHeight w:val="119"/>
        </w:trPr>
        <w:tc>
          <w:tcPr>
            <w:tcW w:w="771" w:type="dxa"/>
          </w:tcPr>
          <w:p w:rsidR="007F418C" w:rsidRDefault="007F418C" w:rsidP="00461081">
            <w:pPr>
              <w:pStyle w:val="ConsPlusNormal"/>
              <w:jc w:val="center"/>
            </w:pPr>
            <w:r>
              <w:lastRenderedPageBreak/>
              <w:t>Р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6379" w:type="dxa"/>
          </w:tcPr>
          <w:p w:rsidR="007F418C" w:rsidRDefault="00A476A3" w:rsidP="00461081">
            <w:pPr>
              <w:pStyle w:val="ConsPlusNormal"/>
            </w:pPr>
            <w:r>
              <w:t>К</w:t>
            </w:r>
            <w:r w:rsidR="007F418C" w:rsidRPr="00F47191">
              <w:t>оличество земельных участков, на которые зарегистрировано право муниципальной собственности</w:t>
            </w:r>
          </w:p>
        </w:tc>
        <w:tc>
          <w:tcPr>
            <w:tcW w:w="1559" w:type="dxa"/>
          </w:tcPr>
          <w:p w:rsidR="007F418C" w:rsidRDefault="007F418C" w:rsidP="007F41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7F418C" w:rsidRPr="00F4719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478</w:t>
            </w:r>
          </w:p>
        </w:tc>
        <w:tc>
          <w:tcPr>
            <w:tcW w:w="2268" w:type="dxa"/>
          </w:tcPr>
          <w:p w:rsidR="007F418C" w:rsidRPr="00F4719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579</w:t>
            </w:r>
          </w:p>
        </w:tc>
        <w:tc>
          <w:tcPr>
            <w:tcW w:w="2552" w:type="dxa"/>
          </w:tcPr>
          <w:p w:rsidR="007F418C" w:rsidRPr="00F4719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435</w:t>
            </w:r>
          </w:p>
        </w:tc>
      </w:tr>
      <w:tr w:rsidR="007F418C" w:rsidTr="00697F1F">
        <w:trPr>
          <w:trHeight w:val="28"/>
        </w:trPr>
        <w:tc>
          <w:tcPr>
            <w:tcW w:w="771" w:type="dxa"/>
          </w:tcPr>
          <w:p w:rsidR="007F418C" w:rsidRDefault="007F418C" w:rsidP="00461081">
            <w:pPr>
              <w:pStyle w:val="ConsPlusNormal"/>
              <w:jc w:val="center"/>
            </w:pPr>
            <w:r>
              <w:t>Р3.</w:t>
            </w:r>
          </w:p>
        </w:tc>
        <w:tc>
          <w:tcPr>
            <w:tcW w:w="6379" w:type="dxa"/>
          </w:tcPr>
          <w:p w:rsidR="003C3019" w:rsidRDefault="00A476A3" w:rsidP="00461081">
            <w:pPr>
              <w:pStyle w:val="ConsPlusNormal"/>
            </w:pPr>
            <w:r>
              <w:t>К</w:t>
            </w:r>
            <w:r w:rsidR="007F418C" w:rsidRPr="00F47191">
              <w:t>оличество земельных участков, пред</w:t>
            </w:r>
            <w:r w:rsidR="00C5469B">
              <w:t>о</w:t>
            </w:r>
            <w:r w:rsidR="007F418C" w:rsidRPr="00F47191">
              <w:t>ставленных под ИЖС на торгах</w:t>
            </w:r>
          </w:p>
        </w:tc>
        <w:tc>
          <w:tcPr>
            <w:tcW w:w="1559" w:type="dxa"/>
          </w:tcPr>
          <w:p w:rsidR="007F418C" w:rsidRDefault="007F418C" w:rsidP="007F41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7F418C" w:rsidRPr="00F4719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200</w:t>
            </w:r>
          </w:p>
        </w:tc>
        <w:tc>
          <w:tcPr>
            <w:tcW w:w="2268" w:type="dxa"/>
          </w:tcPr>
          <w:p w:rsidR="007F418C" w:rsidRPr="00F4719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197</w:t>
            </w:r>
          </w:p>
        </w:tc>
        <w:tc>
          <w:tcPr>
            <w:tcW w:w="2552" w:type="dxa"/>
          </w:tcPr>
          <w:p w:rsidR="007F418C" w:rsidRPr="00F47191" w:rsidRDefault="007F418C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220</w:t>
            </w:r>
          </w:p>
        </w:tc>
      </w:tr>
      <w:tr w:rsidR="003C3019" w:rsidTr="00697F1F">
        <w:trPr>
          <w:trHeight w:val="423"/>
        </w:trPr>
        <w:tc>
          <w:tcPr>
            <w:tcW w:w="771" w:type="dxa"/>
          </w:tcPr>
          <w:p w:rsidR="003C3019" w:rsidRDefault="003C3019" w:rsidP="003C3019">
            <w:pPr>
              <w:pStyle w:val="ConsPlusNormal"/>
              <w:jc w:val="center"/>
            </w:pPr>
            <w:r>
              <w:t>Р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6379" w:type="dxa"/>
          </w:tcPr>
          <w:p w:rsidR="003C3019" w:rsidRDefault="003C3019" w:rsidP="003C3019">
            <w:pPr>
              <w:pStyle w:val="ConsPlusNormal"/>
            </w:pPr>
            <w:r>
              <w:t>У</w:t>
            </w:r>
            <w:r w:rsidRPr="003C3019">
              <w:t>величение доходной части бюджета от управления мун</w:t>
            </w:r>
            <w:r>
              <w:t>иципальной собственностью</w:t>
            </w:r>
            <w:r w:rsidRPr="003C3019">
              <w:t xml:space="preserve"> посредством уменьшения дебиторской задолженности</w:t>
            </w:r>
          </w:p>
        </w:tc>
        <w:tc>
          <w:tcPr>
            <w:tcW w:w="1559" w:type="dxa"/>
          </w:tcPr>
          <w:p w:rsidR="003C3019" w:rsidRDefault="003C3019" w:rsidP="003C3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3C3019" w:rsidRDefault="003C3019" w:rsidP="003C3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C3019" w:rsidRDefault="003C3019" w:rsidP="003C3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C3019" w:rsidRDefault="003C3019" w:rsidP="003C3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5112C" w:rsidTr="00697F1F">
        <w:trPr>
          <w:trHeight w:val="28"/>
        </w:trPr>
        <w:tc>
          <w:tcPr>
            <w:tcW w:w="15655" w:type="dxa"/>
            <w:gridSpan w:val="6"/>
          </w:tcPr>
          <w:p w:rsidR="0045112C" w:rsidRPr="007F418C" w:rsidRDefault="007F418C" w:rsidP="00461081">
            <w:pPr>
              <w:pStyle w:val="ConsPlusNormal"/>
              <w:rPr>
                <w:b/>
                <w:szCs w:val="24"/>
              </w:rPr>
            </w:pPr>
            <w:r w:rsidRPr="007F418C">
              <w:rPr>
                <w:b/>
                <w:szCs w:val="24"/>
              </w:rPr>
              <w:t>Подпрограмма 1 «</w:t>
            </w:r>
            <w:hyperlink w:anchor="Par921" w:history="1">
              <w:r w:rsidRPr="007F418C">
                <w:rPr>
                  <w:b/>
                  <w:szCs w:val="24"/>
                </w:rPr>
                <w:t>Управление</w:t>
              </w:r>
            </w:hyperlink>
            <w:r w:rsidRPr="007F418C">
              <w:rPr>
                <w:b/>
                <w:szCs w:val="24"/>
              </w:rPr>
              <w:t xml:space="preserve"> муниципальным имуществом городского округа город Бор</w:t>
            </w:r>
            <w:r w:rsidRPr="007F418C">
              <w:rPr>
                <w:szCs w:val="24"/>
              </w:rPr>
              <w:t>»</w:t>
            </w:r>
          </w:p>
        </w:tc>
      </w:tr>
      <w:tr w:rsidR="007F418C" w:rsidTr="00697F1F">
        <w:trPr>
          <w:trHeight w:val="28"/>
        </w:trPr>
        <w:tc>
          <w:tcPr>
            <w:tcW w:w="771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6379" w:type="dxa"/>
          </w:tcPr>
          <w:p w:rsidR="007F418C" w:rsidRPr="00B62EFB" w:rsidRDefault="007F418C" w:rsidP="00461081">
            <w:pPr>
              <w:pStyle w:val="ConsPlusNormal"/>
              <w:jc w:val="both"/>
              <w:rPr>
                <w:b/>
              </w:rPr>
            </w:pPr>
            <w:r w:rsidRPr="00B62EFB">
              <w:rPr>
                <w:b/>
              </w:rPr>
              <w:t>Индикаторы:</w:t>
            </w:r>
          </w:p>
        </w:tc>
        <w:tc>
          <w:tcPr>
            <w:tcW w:w="1559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126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268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552" w:type="dxa"/>
          </w:tcPr>
          <w:p w:rsidR="007F418C" w:rsidRDefault="007F418C" w:rsidP="00461081">
            <w:pPr>
              <w:pStyle w:val="ConsPlusNormal"/>
            </w:pPr>
          </w:p>
        </w:tc>
      </w:tr>
      <w:tr w:rsidR="00355072" w:rsidTr="00697F1F">
        <w:trPr>
          <w:trHeight w:val="666"/>
        </w:trPr>
        <w:tc>
          <w:tcPr>
            <w:tcW w:w="771" w:type="dxa"/>
          </w:tcPr>
          <w:p w:rsidR="00355072" w:rsidRDefault="00355072" w:rsidP="00461081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6379" w:type="dxa"/>
          </w:tcPr>
          <w:p w:rsidR="00355072" w:rsidRDefault="00355072" w:rsidP="008C4F81">
            <w:pPr>
              <w:pStyle w:val="ConsPlusNormal"/>
            </w:pPr>
            <w:r>
              <w:t>Д</w:t>
            </w:r>
            <w:r w:rsidRPr="007F418C">
              <w:t>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</w:t>
            </w:r>
            <w:r>
              <w:t xml:space="preserve"> городского округа город Бор</w:t>
            </w:r>
          </w:p>
        </w:tc>
        <w:tc>
          <w:tcPr>
            <w:tcW w:w="1559" w:type="dxa"/>
          </w:tcPr>
          <w:p w:rsidR="00355072" w:rsidRDefault="00355072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355072" w:rsidRPr="00F75E4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75E41">
              <w:rPr>
                <w:b/>
              </w:rPr>
              <w:t>0</w:t>
            </w:r>
          </w:p>
        </w:tc>
        <w:tc>
          <w:tcPr>
            <w:tcW w:w="2268" w:type="dxa"/>
          </w:tcPr>
          <w:p w:rsidR="00355072" w:rsidRPr="00F75E4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75E41">
              <w:rPr>
                <w:b/>
              </w:rPr>
              <w:t>0</w:t>
            </w:r>
          </w:p>
        </w:tc>
        <w:tc>
          <w:tcPr>
            <w:tcW w:w="2552" w:type="dxa"/>
          </w:tcPr>
          <w:p w:rsidR="00355072" w:rsidRPr="00F75E4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E41">
              <w:rPr>
                <w:b/>
              </w:rPr>
              <w:t>66</w:t>
            </w:r>
          </w:p>
        </w:tc>
      </w:tr>
      <w:tr w:rsidR="00355072" w:rsidTr="00697F1F">
        <w:trPr>
          <w:trHeight w:val="28"/>
        </w:trPr>
        <w:tc>
          <w:tcPr>
            <w:tcW w:w="771" w:type="dxa"/>
          </w:tcPr>
          <w:p w:rsidR="00355072" w:rsidRDefault="00355072" w:rsidP="00461081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6379" w:type="dxa"/>
          </w:tcPr>
          <w:p w:rsidR="00355072" w:rsidRDefault="00355072" w:rsidP="008C4F81">
            <w:pPr>
              <w:pStyle w:val="ConsPlusNormal"/>
            </w:pPr>
            <w:r w:rsidRPr="00F50142">
              <w:t>Площадь земельных участков, на которые зарегистрировано право муниципальной собственности городского округа город Бор</w:t>
            </w:r>
          </w:p>
        </w:tc>
        <w:tc>
          <w:tcPr>
            <w:tcW w:w="1559" w:type="dxa"/>
          </w:tcPr>
          <w:p w:rsidR="00355072" w:rsidRPr="00474289" w:rsidRDefault="00355072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89">
              <w:t>га</w:t>
            </w:r>
          </w:p>
        </w:tc>
        <w:tc>
          <w:tcPr>
            <w:tcW w:w="2126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437,75</w:t>
            </w:r>
          </w:p>
        </w:tc>
        <w:tc>
          <w:tcPr>
            <w:tcW w:w="2268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552,82</w:t>
            </w:r>
          </w:p>
        </w:tc>
        <w:tc>
          <w:tcPr>
            <w:tcW w:w="2552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400</w:t>
            </w:r>
          </w:p>
        </w:tc>
      </w:tr>
      <w:tr w:rsidR="00355072" w:rsidTr="00697F1F">
        <w:trPr>
          <w:trHeight w:val="28"/>
        </w:trPr>
        <w:tc>
          <w:tcPr>
            <w:tcW w:w="771" w:type="dxa"/>
          </w:tcPr>
          <w:p w:rsidR="00355072" w:rsidRDefault="00355072" w:rsidP="00461081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6379" w:type="dxa"/>
          </w:tcPr>
          <w:p w:rsidR="00355072" w:rsidRDefault="00355072" w:rsidP="008C4F81">
            <w:pPr>
              <w:pStyle w:val="ConsPlusNormal"/>
            </w:pPr>
            <w:r>
              <w:t>П</w:t>
            </w:r>
            <w:r w:rsidRPr="00F47191">
              <w:t>лощадь земельных участков, пред</w:t>
            </w:r>
            <w:r>
              <w:t>о</w:t>
            </w:r>
            <w:r w:rsidRPr="00F47191">
              <w:t>ставленных на торгах</w:t>
            </w:r>
          </w:p>
        </w:tc>
        <w:tc>
          <w:tcPr>
            <w:tcW w:w="1559" w:type="dxa"/>
          </w:tcPr>
          <w:p w:rsidR="00355072" w:rsidRPr="00474289" w:rsidRDefault="00355072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89">
              <w:t>кв. м</w:t>
            </w:r>
          </w:p>
        </w:tc>
        <w:tc>
          <w:tcPr>
            <w:tcW w:w="2126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159429</w:t>
            </w:r>
          </w:p>
        </w:tc>
        <w:tc>
          <w:tcPr>
            <w:tcW w:w="2268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45177</w:t>
            </w:r>
          </w:p>
        </w:tc>
        <w:tc>
          <w:tcPr>
            <w:tcW w:w="2552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100 000</w:t>
            </w:r>
          </w:p>
        </w:tc>
      </w:tr>
      <w:tr w:rsidR="00355072" w:rsidTr="00697F1F">
        <w:trPr>
          <w:trHeight w:val="242"/>
        </w:trPr>
        <w:tc>
          <w:tcPr>
            <w:tcW w:w="771" w:type="dxa"/>
          </w:tcPr>
          <w:p w:rsidR="00355072" w:rsidRDefault="00355072" w:rsidP="007F418C">
            <w:pPr>
              <w:pStyle w:val="ConsPlusNormal"/>
            </w:pPr>
            <w:r>
              <w:t xml:space="preserve"> И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6379" w:type="dxa"/>
          </w:tcPr>
          <w:p w:rsidR="00355072" w:rsidRPr="00F47191" w:rsidRDefault="00355072" w:rsidP="008C4F81">
            <w:pPr>
              <w:pStyle w:val="ConsPlusNormal"/>
            </w:pPr>
            <w:r w:rsidRPr="00F50142">
              <w:t xml:space="preserve">Объем неналоговых доходов в бюджете городского округа город Бор от управления муниципальным имуществом и земельными ресурсами </w:t>
            </w:r>
          </w:p>
        </w:tc>
        <w:tc>
          <w:tcPr>
            <w:tcW w:w="1559" w:type="dxa"/>
          </w:tcPr>
          <w:p w:rsidR="00355072" w:rsidRDefault="00355072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126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171 422,6</w:t>
            </w:r>
          </w:p>
        </w:tc>
        <w:tc>
          <w:tcPr>
            <w:tcW w:w="2268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101 832,6</w:t>
            </w:r>
          </w:p>
        </w:tc>
        <w:tc>
          <w:tcPr>
            <w:tcW w:w="2552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125 198,0</w:t>
            </w:r>
          </w:p>
        </w:tc>
      </w:tr>
      <w:tr w:rsidR="00355072" w:rsidTr="00697F1F">
        <w:trPr>
          <w:trHeight w:val="44"/>
        </w:trPr>
        <w:tc>
          <w:tcPr>
            <w:tcW w:w="771" w:type="dxa"/>
          </w:tcPr>
          <w:p w:rsidR="00355072" w:rsidRDefault="00355072" w:rsidP="0013594A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.5</w:t>
            </w:r>
          </w:p>
        </w:tc>
        <w:tc>
          <w:tcPr>
            <w:tcW w:w="6379" w:type="dxa"/>
          </w:tcPr>
          <w:p w:rsidR="00355072" w:rsidRDefault="00355072" w:rsidP="008C4F81">
            <w:pPr>
              <w:pStyle w:val="ConsPlusNormal"/>
            </w:pPr>
            <w:r>
              <w:t>У</w:t>
            </w:r>
            <w:r w:rsidRPr="003C3019">
              <w:t>величение доходной части бюджета</w:t>
            </w:r>
            <w:r>
              <w:t xml:space="preserve"> городского округа город Бор</w:t>
            </w:r>
            <w:r w:rsidRPr="003C3019">
              <w:t xml:space="preserve"> от управления мун</w:t>
            </w:r>
            <w:r>
              <w:t>иципальной собственностью</w:t>
            </w:r>
            <w:r w:rsidRPr="003C3019">
              <w:t xml:space="preserve"> посредством уменьшения дебиторской задолженности</w:t>
            </w:r>
          </w:p>
        </w:tc>
        <w:tc>
          <w:tcPr>
            <w:tcW w:w="1559" w:type="dxa"/>
          </w:tcPr>
          <w:p w:rsidR="00355072" w:rsidRDefault="00355072" w:rsidP="003C3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F418C" w:rsidTr="009713EA">
        <w:tc>
          <w:tcPr>
            <w:tcW w:w="771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6379" w:type="dxa"/>
          </w:tcPr>
          <w:p w:rsidR="007F418C" w:rsidRDefault="007F418C" w:rsidP="00461081">
            <w:pPr>
              <w:pStyle w:val="ConsPlusNormal"/>
              <w:jc w:val="both"/>
            </w:pPr>
            <w:r w:rsidRPr="00B62EFB">
              <w:rPr>
                <w:b/>
              </w:rPr>
              <w:t>Непосредственные результаты</w:t>
            </w:r>
            <w:r>
              <w:t>:</w:t>
            </w:r>
          </w:p>
        </w:tc>
        <w:tc>
          <w:tcPr>
            <w:tcW w:w="1559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126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268" w:type="dxa"/>
          </w:tcPr>
          <w:p w:rsidR="007F418C" w:rsidRDefault="007F418C" w:rsidP="00461081">
            <w:pPr>
              <w:pStyle w:val="ConsPlusNormal"/>
            </w:pPr>
          </w:p>
        </w:tc>
        <w:tc>
          <w:tcPr>
            <w:tcW w:w="2552" w:type="dxa"/>
          </w:tcPr>
          <w:p w:rsidR="007F418C" w:rsidRDefault="007F418C" w:rsidP="00461081">
            <w:pPr>
              <w:pStyle w:val="ConsPlusNormal"/>
            </w:pPr>
          </w:p>
        </w:tc>
      </w:tr>
      <w:tr w:rsidR="00355072" w:rsidTr="00697F1F">
        <w:trPr>
          <w:trHeight w:val="604"/>
        </w:trPr>
        <w:tc>
          <w:tcPr>
            <w:tcW w:w="771" w:type="dxa"/>
          </w:tcPr>
          <w:p w:rsidR="00355072" w:rsidRDefault="00355072" w:rsidP="00461081">
            <w:pPr>
              <w:pStyle w:val="ConsPlusNormal"/>
              <w:jc w:val="center"/>
            </w:pPr>
            <w:r>
              <w:lastRenderedPageBreak/>
              <w:t>Р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6379" w:type="dxa"/>
          </w:tcPr>
          <w:p w:rsidR="00355072" w:rsidRDefault="00355072" w:rsidP="008C4F81">
            <w:pPr>
              <w:pStyle w:val="ConsPlusNormal"/>
            </w:pPr>
            <w:r>
              <w:t>Количество объектов недвижимости, в отношении которых проведена процедура технической инвентаризации (в том числе инвентаризация бесхозяйных объектов)</w:t>
            </w:r>
          </w:p>
        </w:tc>
        <w:tc>
          <w:tcPr>
            <w:tcW w:w="1559" w:type="dxa"/>
          </w:tcPr>
          <w:p w:rsidR="00355072" w:rsidRDefault="00355072" w:rsidP="007F41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355072" w:rsidRPr="00014CE3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40</w:t>
            </w:r>
          </w:p>
        </w:tc>
        <w:tc>
          <w:tcPr>
            <w:tcW w:w="2268" w:type="dxa"/>
          </w:tcPr>
          <w:p w:rsidR="00355072" w:rsidRPr="00014CE3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40</w:t>
            </w:r>
          </w:p>
        </w:tc>
        <w:tc>
          <w:tcPr>
            <w:tcW w:w="2552" w:type="dxa"/>
          </w:tcPr>
          <w:p w:rsidR="00355072" w:rsidRPr="00014CE3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66</w:t>
            </w:r>
          </w:p>
        </w:tc>
      </w:tr>
      <w:tr w:rsidR="00355072" w:rsidTr="00697F1F">
        <w:trPr>
          <w:trHeight w:val="28"/>
        </w:trPr>
        <w:tc>
          <w:tcPr>
            <w:tcW w:w="771" w:type="dxa"/>
          </w:tcPr>
          <w:p w:rsidR="00355072" w:rsidRDefault="00355072" w:rsidP="00461081">
            <w:pPr>
              <w:pStyle w:val="ConsPlusNormal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6379" w:type="dxa"/>
          </w:tcPr>
          <w:p w:rsidR="00355072" w:rsidRDefault="00355072" w:rsidP="008C4F81">
            <w:pPr>
              <w:pStyle w:val="ConsPlusNormal"/>
            </w:pPr>
            <w:r>
              <w:t>К</w:t>
            </w:r>
            <w:r w:rsidRPr="00F47191">
              <w:t>оличество земельных участков, на которые зарегистрировано право муниципальной собственности</w:t>
            </w:r>
          </w:p>
        </w:tc>
        <w:tc>
          <w:tcPr>
            <w:tcW w:w="1559" w:type="dxa"/>
          </w:tcPr>
          <w:p w:rsidR="00355072" w:rsidRDefault="00355072" w:rsidP="007F41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478</w:t>
            </w:r>
          </w:p>
        </w:tc>
        <w:tc>
          <w:tcPr>
            <w:tcW w:w="2268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579</w:t>
            </w:r>
          </w:p>
        </w:tc>
        <w:tc>
          <w:tcPr>
            <w:tcW w:w="2552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435</w:t>
            </w:r>
          </w:p>
        </w:tc>
      </w:tr>
      <w:tr w:rsidR="00355072" w:rsidTr="00697F1F">
        <w:trPr>
          <w:trHeight w:val="28"/>
        </w:trPr>
        <w:tc>
          <w:tcPr>
            <w:tcW w:w="771" w:type="dxa"/>
          </w:tcPr>
          <w:p w:rsidR="00355072" w:rsidRDefault="00355072" w:rsidP="00461081">
            <w:pPr>
              <w:pStyle w:val="ConsPlusNormal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6379" w:type="dxa"/>
          </w:tcPr>
          <w:p w:rsidR="00355072" w:rsidRDefault="00355072" w:rsidP="008C4F81">
            <w:pPr>
              <w:pStyle w:val="ConsPlusNormal"/>
            </w:pPr>
            <w:r>
              <w:t>К</w:t>
            </w:r>
            <w:r w:rsidRPr="00F47191">
              <w:t>оличество земельных участков, пред</w:t>
            </w:r>
            <w:r>
              <w:t>о</w:t>
            </w:r>
            <w:r w:rsidRPr="00F47191">
              <w:t>ставленных под ИЖС на торгах</w:t>
            </w:r>
          </w:p>
        </w:tc>
        <w:tc>
          <w:tcPr>
            <w:tcW w:w="1559" w:type="dxa"/>
          </w:tcPr>
          <w:p w:rsidR="00355072" w:rsidRDefault="00355072" w:rsidP="007F41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200</w:t>
            </w:r>
          </w:p>
        </w:tc>
        <w:tc>
          <w:tcPr>
            <w:tcW w:w="2268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197</w:t>
            </w:r>
          </w:p>
        </w:tc>
        <w:tc>
          <w:tcPr>
            <w:tcW w:w="2552" w:type="dxa"/>
          </w:tcPr>
          <w:p w:rsidR="00355072" w:rsidRPr="00F47191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220</w:t>
            </w:r>
          </w:p>
        </w:tc>
      </w:tr>
      <w:tr w:rsidR="00355072" w:rsidTr="00697F1F">
        <w:trPr>
          <w:trHeight w:val="28"/>
        </w:trPr>
        <w:tc>
          <w:tcPr>
            <w:tcW w:w="771" w:type="dxa"/>
          </w:tcPr>
          <w:p w:rsidR="00355072" w:rsidRDefault="00355072" w:rsidP="0013594A">
            <w:pPr>
              <w:pStyle w:val="ConsPlusNormal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.5</w:t>
            </w:r>
          </w:p>
        </w:tc>
        <w:tc>
          <w:tcPr>
            <w:tcW w:w="6379" w:type="dxa"/>
          </w:tcPr>
          <w:p w:rsidR="00355072" w:rsidRDefault="00355072" w:rsidP="008C4F81">
            <w:pPr>
              <w:pStyle w:val="ConsPlusNormal"/>
            </w:pPr>
            <w:r>
              <w:t>У</w:t>
            </w:r>
            <w:r w:rsidRPr="003C3019">
              <w:t>величение доходной части бюджета от управления мун</w:t>
            </w:r>
            <w:r>
              <w:t>иципальной собственностью</w:t>
            </w:r>
            <w:r w:rsidRPr="003C3019">
              <w:t xml:space="preserve"> посредством уменьшения дебиторской задолженности</w:t>
            </w:r>
          </w:p>
        </w:tc>
        <w:tc>
          <w:tcPr>
            <w:tcW w:w="1559" w:type="dxa"/>
          </w:tcPr>
          <w:p w:rsidR="00355072" w:rsidRDefault="00355072" w:rsidP="003C3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55072" w:rsidRDefault="00355072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C3019" w:rsidTr="00697F1F">
        <w:trPr>
          <w:trHeight w:val="28"/>
        </w:trPr>
        <w:tc>
          <w:tcPr>
            <w:tcW w:w="15655" w:type="dxa"/>
            <w:gridSpan w:val="6"/>
          </w:tcPr>
          <w:p w:rsidR="003C3019" w:rsidRPr="00BF786A" w:rsidRDefault="003C3019" w:rsidP="00DD5B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Подпрограмма 2</w:t>
            </w:r>
            <w:r w:rsidRPr="007F418C">
              <w:rPr>
                <w:b/>
              </w:rPr>
              <w:t xml:space="preserve"> «</w:t>
            </w:r>
            <w:r w:rsidRPr="00CB0CF6">
              <w:rPr>
                <w:b/>
              </w:rPr>
              <w:t xml:space="preserve">Обеспечение реализации муниципальной </w:t>
            </w:r>
            <w:r w:rsidR="00A400FF">
              <w:rPr>
                <w:b/>
              </w:rPr>
              <w:t>Программ</w:t>
            </w:r>
            <w:r w:rsidRPr="00CB0CF6">
              <w:rPr>
                <w:b/>
              </w:rPr>
              <w:t>ы</w:t>
            </w:r>
            <w:r w:rsidRPr="007F418C">
              <w:t>»</w:t>
            </w:r>
          </w:p>
        </w:tc>
      </w:tr>
      <w:tr w:rsidR="003C3019" w:rsidTr="00697F1F">
        <w:trPr>
          <w:trHeight w:val="28"/>
        </w:trPr>
        <w:tc>
          <w:tcPr>
            <w:tcW w:w="771" w:type="dxa"/>
          </w:tcPr>
          <w:p w:rsidR="003C3019" w:rsidRDefault="003C3019" w:rsidP="00461081">
            <w:pPr>
              <w:pStyle w:val="ConsPlusNormal"/>
            </w:pPr>
          </w:p>
        </w:tc>
        <w:tc>
          <w:tcPr>
            <w:tcW w:w="6379" w:type="dxa"/>
          </w:tcPr>
          <w:p w:rsidR="003C3019" w:rsidRPr="00B62EFB" w:rsidRDefault="003C3019" w:rsidP="00461081">
            <w:pPr>
              <w:pStyle w:val="ConsPlusNormal"/>
              <w:jc w:val="both"/>
              <w:rPr>
                <w:b/>
              </w:rPr>
            </w:pPr>
            <w:r w:rsidRPr="00B62EFB">
              <w:rPr>
                <w:b/>
              </w:rPr>
              <w:t>Индикаторы:</w:t>
            </w:r>
          </w:p>
        </w:tc>
        <w:tc>
          <w:tcPr>
            <w:tcW w:w="1559" w:type="dxa"/>
          </w:tcPr>
          <w:p w:rsidR="003C3019" w:rsidRDefault="003C3019" w:rsidP="00461081">
            <w:pPr>
              <w:pStyle w:val="ConsPlusNormal"/>
            </w:pPr>
          </w:p>
        </w:tc>
        <w:tc>
          <w:tcPr>
            <w:tcW w:w="2126" w:type="dxa"/>
          </w:tcPr>
          <w:p w:rsidR="003C3019" w:rsidRDefault="003C3019" w:rsidP="00461081">
            <w:pPr>
              <w:pStyle w:val="ConsPlusNormal"/>
            </w:pPr>
          </w:p>
        </w:tc>
        <w:tc>
          <w:tcPr>
            <w:tcW w:w="2268" w:type="dxa"/>
          </w:tcPr>
          <w:p w:rsidR="003C3019" w:rsidRDefault="003C3019" w:rsidP="00461081">
            <w:pPr>
              <w:pStyle w:val="ConsPlusNormal"/>
            </w:pPr>
          </w:p>
        </w:tc>
        <w:tc>
          <w:tcPr>
            <w:tcW w:w="2552" w:type="dxa"/>
          </w:tcPr>
          <w:p w:rsidR="003C3019" w:rsidRDefault="003C3019" w:rsidP="00461081">
            <w:pPr>
              <w:pStyle w:val="ConsPlusNormal"/>
            </w:pPr>
          </w:p>
        </w:tc>
      </w:tr>
      <w:tr w:rsidR="003C3019" w:rsidTr="009713EA">
        <w:trPr>
          <w:trHeight w:val="210"/>
        </w:trPr>
        <w:tc>
          <w:tcPr>
            <w:tcW w:w="771" w:type="dxa"/>
          </w:tcPr>
          <w:p w:rsidR="003C3019" w:rsidRDefault="003C3019" w:rsidP="00DD5B7E">
            <w:pPr>
              <w:pStyle w:val="ConsPlusNormal"/>
              <w:jc w:val="center"/>
            </w:pPr>
            <w:r>
              <w:t>И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6379" w:type="dxa"/>
          </w:tcPr>
          <w:p w:rsidR="003C3019" w:rsidRDefault="003C3019" w:rsidP="007936CF">
            <w:pPr>
              <w:pStyle w:val="ConsPlusNormal"/>
            </w:pPr>
            <w:r>
              <w:t>Обеспечение бесперебойного функционирования аппарата управления в период реализации Программы</w:t>
            </w:r>
          </w:p>
        </w:tc>
        <w:tc>
          <w:tcPr>
            <w:tcW w:w="1559" w:type="dxa"/>
          </w:tcPr>
          <w:p w:rsidR="003C3019" w:rsidRDefault="003C3019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2126" w:type="dxa"/>
          </w:tcPr>
          <w:p w:rsidR="003C3019" w:rsidRDefault="00A3082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3C3019" w:rsidRDefault="00A3082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2552" w:type="dxa"/>
          </w:tcPr>
          <w:p w:rsidR="003C3019" w:rsidRDefault="00A30828" w:rsidP="00461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45112C" w:rsidRDefault="0045112C" w:rsidP="0045112C">
      <w:pPr>
        <w:pStyle w:val="ConsPlusNormal"/>
        <w:ind w:firstLine="540"/>
        <w:jc w:val="both"/>
      </w:pPr>
    </w:p>
    <w:p w:rsidR="0045112C" w:rsidRDefault="0045112C" w:rsidP="0045112C">
      <w:pPr>
        <w:pStyle w:val="ConsPlusNormal"/>
        <w:ind w:firstLine="540"/>
        <w:jc w:val="both"/>
      </w:pPr>
    </w:p>
    <w:p w:rsidR="0045112C" w:rsidRDefault="0045112C" w:rsidP="0045112C">
      <w:pPr>
        <w:pStyle w:val="ConsPlusNormal"/>
        <w:ind w:firstLine="540"/>
        <w:jc w:val="both"/>
      </w:pPr>
    </w:p>
    <w:p w:rsidR="0045112C" w:rsidRDefault="0045112C" w:rsidP="0045112C">
      <w:pPr>
        <w:pStyle w:val="ConsPlusNormal"/>
        <w:ind w:firstLine="540"/>
        <w:jc w:val="both"/>
      </w:pPr>
    </w:p>
    <w:p w:rsidR="0045112C" w:rsidRDefault="0045112C" w:rsidP="0045112C">
      <w:pPr>
        <w:pStyle w:val="ConsPlusNormal"/>
        <w:ind w:firstLine="540"/>
        <w:jc w:val="both"/>
      </w:pPr>
    </w:p>
    <w:p w:rsidR="00CC74BA" w:rsidRDefault="00CC74BA" w:rsidP="0045112C">
      <w:pPr>
        <w:pStyle w:val="ConsPlusNormal"/>
        <w:ind w:firstLine="540"/>
        <w:jc w:val="both"/>
      </w:pPr>
    </w:p>
    <w:p w:rsidR="00CC74BA" w:rsidRDefault="00CC74BA" w:rsidP="0045112C">
      <w:pPr>
        <w:pStyle w:val="ConsPlusNormal"/>
        <w:ind w:firstLine="540"/>
        <w:jc w:val="both"/>
      </w:pPr>
    </w:p>
    <w:p w:rsidR="00CC74BA" w:rsidRDefault="00CC74BA" w:rsidP="0045112C">
      <w:pPr>
        <w:pStyle w:val="ConsPlusNormal"/>
        <w:ind w:firstLine="540"/>
        <w:jc w:val="both"/>
      </w:pPr>
    </w:p>
    <w:p w:rsidR="00CC74BA" w:rsidRDefault="00CC74BA" w:rsidP="0045112C">
      <w:pPr>
        <w:pStyle w:val="ConsPlusNormal"/>
        <w:ind w:firstLine="540"/>
        <w:jc w:val="both"/>
      </w:pPr>
    </w:p>
    <w:p w:rsidR="00697F1F" w:rsidRDefault="00697F1F" w:rsidP="0045112C">
      <w:pPr>
        <w:pStyle w:val="ConsPlusNormal"/>
        <w:ind w:firstLine="540"/>
        <w:jc w:val="both"/>
      </w:pPr>
    </w:p>
    <w:p w:rsidR="00697F1F" w:rsidRDefault="00697F1F" w:rsidP="0045112C">
      <w:pPr>
        <w:pStyle w:val="ConsPlusNormal"/>
        <w:ind w:firstLine="540"/>
        <w:jc w:val="both"/>
      </w:pPr>
    </w:p>
    <w:p w:rsidR="00697F1F" w:rsidRDefault="00697F1F" w:rsidP="0045112C">
      <w:pPr>
        <w:pStyle w:val="ConsPlusNormal"/>
        <w:ind w:firstLine="540"/>
        <w:jc w:val="both"/>
      </w:pPr>
    </w:p>
    <w:p w:rsidR="00697F1F" w:rsidRDefault="00697F1F" w:rsidP="0045112C">
      <w:pPr>
        <w:pStyle w:val="ConsPlusNormal"/>
        <w:ind w:firstLine="540"/>
        <w:jc w:val="both"/>
      </w:pPr>
    </w:p>
    <w:p w:rsidR="00697F1F" w:rsidRDefault="00697F1F" w:rsidP="0045112C">
      <w:pPr>
        <w:pStyle w:val="ConsPlusNormal"/>
        <w:ind w:firstLine="540"/>
        <w:jc w:val="both"/>
      </w:pPr>
    </w:p>
    <w:p w:rsidR="00697F1F" w:rsidRDefault="00697F1F" w:rsidP="0045112C">
      <w:pPr>
        <w:pStyle w:val="ConsPlusNormal"/>
        <w:ind w:firstLine="540"/>
        <w:jc w:val="both"/>
      </w:pPr>
    </w:p>
    <w:p w:rsidR="00697F1F" w:rsidRDefault="00697F1F" w:rsidP="0045112C">
      <w:pPr>
        <w:pStyle w:val="ConsPlusNormal"/>
        <w:ind w:firstLine="540"/>
        <w:jc w:val="both"/>
      </w:pPr>
    </w:p>
    <w:p w:rsidR="00697F1F" w:rsidRDefault="00697F1F" w:rsidP="0045112C">
      <w:pPr>
        <w:pStyle w:val="ConsPlusNormal"/>
        <w:ind w:firstLine="540"/>
        <w:jc w:val="both"/>
      </w:pPr>
    </w:p>
    <w:p w:rsidR="00CC74BA" w:rsidRDefault="00CC74BA" w:rsidP="0045112C">
      <w:pPr>
        <w:pStyle w:val="ConsPlusNormal"/>
        <w:ind w:firstLine="540"/>
        <w:jc w:val="both"/>
      </w:pPr>
    </w:p>
    <w:p w:rsidR="0045112C" w:rsidRPr="009713EA" w:rsidRDefault="0045112C" w:rsidP="0013689F">
      <w:pPr>
        <w:pStyle w:val="2"/>
      </w:pPr>
      <w:r w:rsidRPr="009713EA">
        <w:lastRenderedPageBreak/>
        <w:t>2.</w:t>
      </w:r>
      <w:r w:rsidR="000849D8" w:rsidRPr="009713EA">
        <w:t>6. Меры правового регулирования</w:t>
      </w:r>
      <w:r w:rsidR="007936CF" w:rsidRPr="009713EA">
        <w:t xml:space="preserve"> Программы</w:t>
      </w:r>
    </w:p>
    <w:p w:rsidR="001B4CCB" w:rsidRDefault="001B4CCB" w:rsidP="001B4CCB">
      <w:pPr>
        <w:pStyle w:val="ConsPlusNormal"/>
      </w:pPr>
    </w:p>
    <w:p w:rsidR="0045112C" w:rsidRDefault="002518F7" w:rsidP="001B4CCB">
      <w:pPr>
        <w:pStyle w:val="ConsPlusNormal"/>
        <w:ind w:firstLine="708"/>
      </w:pPr>
      <w:r>
        <w:t xml:space="preserve">Сведения об основных мерах </w:t>
      </w:r>
      <w:r w:rsidR="0045112C">
        <w:t>правового регулирования</w:t>
      </w:r>
      <w:r w:rsidR="001B4CCB">
        <w:t xml:space="preserve"> приведены в Таблице 3.</w:t>
      </w:r>
    </w:p>
    <w:p w:rsidR="0045112C" w:rsidRDefault="001B4CCB" w:rsidP="0045112C">
      <w:pPr>
        <w:pStyle w:val="ConsPlusNormal"/>
        <w:ind w:firstLine="540"/>
        <w:jc w:val="right"/>
      </w:pPr>
      <w:r>
        <w:t>Таблица 3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928"/>
        <w:gridCol w:w="3969"/>
        <w:gridCol w:w="4110"/>
        <w:gridCol w:w="3686"/>
      </w:tblGrid>
      <w:tr w:rsidR="0045112C" w:rsidTr="001B4CCB">
        <w:tc>
          <w:tcPr>
            <w:tcW w:w="962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28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Вид правового акта</w:t>
            </w:r>
          </w:p>
        </w:tc>
        <w:tc>
          <w:tcPr>
            <w:tcW w:w="3969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Основные положения правового акта (суть)</w:t>
            </w:r>
          </w:p>
        </w:tc>
        <w:tc>
          <w:tcPr>
            <w:tcW w:w="4110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3686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45112C" w:rsidTr="001B4CCB">
        <w:trPr>
          <w:trHeight w:val="28"/>
        </w:trPr>
        <w:tc>
          <w:tcPr>
            <w:tcW w:w="962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8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45112C" w:rsidRDefault="0045112C" w:rsidP="00461081">
            <w:pPr>
              <w:pStyle w:val="ConsPlusNormal"/>
              <w:jc w:val="center"/>
            </w:pPr>
            <w:r>
              <w:t>5</w:t>
            </w:r>
          </w:p>
        </w:tc>
      </w:tr>
      <w:tr w:rsidR="0045112C" w:rsidTr="001B4CCB">
        <w:tc>
          <w:tcPr>
            <w:tcW w:w="962" w:type="dxa"/>
          </w:tcPr>
          <w:p w:rsidR="0045112C" w:rsidRDefault="0045112C" w:rsidP="0046108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693" w:type="dxa"/>
            <w:gridSpan w:val="4"/>
          </w:tcPr>
          <w:p w:rsidR="0045112C" w:rsidRPr="00B62EFB" w:rsidRDefault="00461081" w:rsidP="00461081">
            <w:pPr>
              <w:pStyle w:val="ConsPlusNormal"/>
              <w:jc w:val="both"/>
              <w:rPr>
                <w:b/>
              </w:rPr>
            </w:pPr>
            <w:r w:rsidRPr="007F418C">
              <w:rPr>
                <w:b/>
                <w:szCs w:val="24"/>
              </w:rPr>
              <w:t>Подпрограмма 1 «</w:t>
            </w:r>
            <w:hyperlink w:anchor="Par921" w:history="1">
              <w:r w:rsidRPr="007F418C">
                <w:rPr>
                  <w:b/>
                  <w:szCs w:val="24"/>
                </w:rPr>
                <w:t>Управление</w:t>
              </w:r>
            </w:hyperlink>
            <w:r w:rsidRPr="007F418C">
              <w:rPr>
                <w:b/>
                <w:szCs w:val="24"/>
              </w:rPr>
              <w:t xml:space="preserve"> муниципальным имуществом городского округа город Бор</w:t>
            </w:r>
            <w:r w:rsidRPr="007F418C">
              <w:rPr>
                <w:szCs w:val="24"/>
              </w:rPr>
              <w:t>»</w:t>
            </w:r>
          </w:p>
        </w:tc>
      </w:tr>
      <w:tr w:rsidR="0045112C" w:rsidTr="001B4CCB">
        <w:trPr>
          <w:trHeight w:val="448"/>
        </w:trPr>
        <w:tc>
          <w:tcPr>
            <w:tcW w:w="962" w:type="dxa"/>
          </w:tcPr>
          <w:p w:rsidR="0045112C" w:rsidRDefault="0045112C" w:rsidP="0046108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693" w:type="dxa"/>
            <w:gridSpan w:val="4"/>
          </w:tcPr>
          <w:p w:rsidR="00461081" w:rsidRPr="00461081" w:rsidRDefault="00AA6D17" w:rsidP="00461081">
            <w:pPr>
              <w:autoSpaceDE w:val="0"/>
              <w:autoSpaceDN w:val="0"/>
              <w:adjustRightInd w:val="0"/>
              <w:jc w:val="both"/>
              <w:outlineLvl w:val="1"/>
            </w:pPr>
            <w:r w:rsidRPr="00AA6D17">
              <w:t>Основное мероприятие 1 «Учет и ведение Реестра муниципального имущества муниципального образования городской округ город Бор Нижегородской области»</w:t>
            </w:r>
            <w:r w:rsidR="00461081">
              <w:t xml:space="preserve">. </w:t>
            </w:r>
            <w:r w:rsidR="00461081" w:rsidRPr="00461081">
              <w:rPr>
                <w:b/>
              </w:rPr>
              <w:t>Принятие нормативного правового акта не требуется.</w:t>
            </w:r>
          </w:p>
        </w:tc>
      </w:tr>
      <w:tr w:rsidR="00461081" w:rsidTr="001B4CCB">
        <w:trPr>
          <w:trHeight w:val="315"/>
        </w:trPr>
        <w:tc>
          <w:tcPr>
            <w:tcW w:w="962" w:type="dxa"/>
          </w:tcPr>
          <w:p w:rsidR="00461081" w:rsidRDefault="00461081" w:rsidP="0046108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693" w:type="dxa"/>
            <w:gridSpan w:val="4"/>
          </w:tcPr>
          <w:p w:rsidR="006457D0" w:rsidRDefault="006457D0" w:rsidP="006457D0">
            <w:pPr>
              <w:autoSpaceDE w:val="0"/>
              <w:autoSpaceDN w:val="0"/>
              <w:adjustRightInd w:val="0"/>
              <w:jc w:val="both"/>
              <w:outlineLvl w:val="1"/>
            </w:pPr>
            <w:r w:rsidRPr="006457D0">
              <w:t>Основное мероприятие 2 «Управление муниципальным имуществом городского округа город Бор»</w:t>
            </w:r>
            <w:r w:rsidR="00461081">
              <w:t>.</w:t>
            </w:r>
          </w:p>
          <w:p w:rsidR="00461081" w:rsidRDefault="00461081" w:rsidP="006457D0">
            <w:pPr>
              <w:autoSpaceDE w:val="0"/>
              <w:autoSpaceDN w:val="0"/>
              <w:adjustRightInd w:val="0"/>
              <w:jc w:val="both"/>
              <w:outlineLvl w:val="1"/>
            </w:pPr>
            <w:r w:rsidRPr="00461081">
              <w:rPr>
                <w:b/>
              </w:rPr>
              <w:t>Принятие нормативного правового акта не требуется</w:t>
            </w:r>
          </w:p>
        </w:tc>
      </w:tr>
      <w:tr w:rsidR="00461081" w:rsidTr="001B4CCB">
        <w:trPr>
          <w:trHeight w:val="285"/>
        </w:trPr>
        <w:tc>
          <w:tcPr>
            <w:tcW w:w="962" w:type="dxa"/>
          </w:tcPr>
          <w:p w:rsidR="00461081" w:rsidRDefault="00461081" w:rsidP="00461081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4693" w:type="dxa"/>
            <w:gridSpan w:val="4"/>
          </w:tcPr>
          <w:p w:rsidR="00461081" w:rsidRDefault="006457D0" w:rsidP="00461081">
            <w:pPr>
              <w:autoSpaceDE w:val="0"/>
              <w:autoSpaceDN w:val="0"/>
              <w:adjustRightInd w:val="0"/>
              <w:jc w:val="both"/>
              <w:outlineLvl w:val="1"/>
            </w:pPr>
            <w:r w:rsidRPr="006457D0">
              <w:t>Основное мероприятие 3 «Распоряжение   муниципальным имуществом городского округа город Бор»</w:t>
            </w:r>
          </w:p>
        </w:tc>
      </w:tr>
      <w:tr w:rsidR="00461081" w:rsidTr="001B4CCB">
        <w:trPr>
          <w:trHeight w:val="1057"/>
        </w:trPr>
        <w:tc>
          <w:tcPr>
            <w:tcW w:w="962" w:type="dxa"/>
          </w:tcPr>
          <w:p w:rsidR="00461081" w:rsidRDefault="00461081" w:rsidP="00461081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2928" w:type="dxa"/>
          </w:tcPr>
          <w:p w:rsidR="00461081" w:rsidRDefault="00461081" w:rsidP="00461081">
            <w:pPr>
              <w:pStyle w:val="ConsPlusNormal"/>
            </w:pPr>
            <w:r w:rsidRPr="00461081">
              <w:t>Решение Совета депутатов городского округа г. Бор</w:t>
            </w:r>
            <w:r w:rsidR="004E0211">
              <w:t xml:space="preserve"> № 16</w:t>
            </w:r>
          </w:p>
        </w:tc>
        <w:tc>
          <w:tcPr>
            <w:tcW w:w="3969" w:type="dxa"/>
          </w:tcPr>
          <w:p w:rsidR="00461081" w:rsidRDefault="00461081" w:rsidP="00545521">
            <w:pPr>
              <w:autoSpaceDE w:val="0"/>
              <w:autoSpaceDN w:val="0"/>
              <w:adjustRightInd w:val="0"/>
            </w:pPr>
            <w:r>
              <w:t>Утверждение прогнозного плана приватизации муниципального имущества городского округа г. Бор на 2016 год</w:t>
            </w:r>
          </w:p>
        </w:tc>
        <w:tc>
          <w:tcPr>
            <w:tcW w:w="4110" w:type="dxa"/>
          </w:tcPr>
          <w:p w:rsidR="00461081" w:rsidRDefault="00461081" w:rsidP="00DE0090">
            <w:pPr>
              <w:pStyle w:val="ConsPlusNormal"/>
            </w:pPr>
            <w:r>
              <w:t xml:space="preserve">Управление имущественных отношений </w:t>
            </w:r>
            <w:r w:rsidR="00A476A3">
              <w:t>Департамента</w:t>
            </w:r>
            <w:r w:rsidR="00E00A64">
              <w:t xml:space="preserve"> имущества</w:t>
            </w:r>
            <w:r w:rsidR="00DE0090">
              <w:t>, Управление земельных отношений Департамента имущества</w:t>
            </w:r>
          </w:p>
        </w:tc>
        <w:tc>
          <w:tcPr>
            <w:tcW w:w="3686" w:type="dxa"/>
          </w:tcPr>
          <w:p w:rsidR="00461081" w:rsidRDefault="00182939" w:rsidP="00461081">
            <w:pPr>
              <w:autoSpaceDE w:val="0"/>
              <w:autoSpaceDN w:val="0"/>
              <w:adjustRightInd w:val="0"/>
              <w:jc w:val="both"/>
            </w:pPr>
            <w:r>
              <w:t>29.09.2015 г.</w:t>
            </w:r>
          </w:p>
        </w:tc>
      </w:tr>
      <w:tr w:rsidR="00461081" w:rsidTr="001B4CCB">
        <w:trPr>
          <w:trHeight w:val="1179"/>
        </w:trPr>
        <w:tc>
          <w:tcPr>
            <w:tcW w:w="962" w:type="dxa"/>
          </w:tcPr>
          <w:p w:rsidR="00461081" w:rsidRDefault="00461081" w:rsidP="00461081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2928" w:type="dxa"/>
          </w:tcPr>
          <w:p w:rsidR="00461081" w:rsidRDefault="00461081" w:rsidP="00461081">
            <w:pPr>
              <w:pStyle w:val="ConsPlusNormal"/>
            </w:pPr>
            <w:r>
              <w:t>Решение Совета депутатов городского округа г. Бор</w:t>
            </w:r>
          </w:p>
        </w:tc>
        <w:tc>
          <w:tcPr>
            <w:tcW w:w="3969" w:type="dxa"/>
          </w:tcPr>
          <w:p w:rsidR="00461081" w:rsidRDefault="00461081" w:rsidP="00545521">
            <w:pPr>
              <w:pStyle w:val="ConsPlusNormal"/>
            </w:pPr>
            <w:r>
              <w:t>Внесение изменений в прогнозный план приватизации муниципального имущества городского округа г. Бор</w:t>
            </w:r>
          </w:p>
        </w:tc>
        <w:tc>
          <w:tcPr>
            <w:tcW w:w="4110" w:type="dxa"/>
          </w:tcPr>
          <w:p w:rsidR="00461081" w:rsidRDefault="00DE0090" w:rsidP="00461081">
            <w:pPr>
              <w:pStyle w:val="ConsPlusNormal"/>
            </w:pPr>
            <w:r>
              <w:t>Управление имущественных отношений Департамента имущества, Управление земельных отношений Департамента имущества</w:t>
            </w:r>
          </w:p>
        </w:tc>
        <w:tc>
          <w:tcPr>
            <w:tcW w:w="3686" w:type="dxa"/>
          </w:tcPr>
          <w:p w:rsidR="00461081" w:rsidRDefault="00461081" w:rsidP="00461081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461081" w:rsidTr="001B4CCB">
        <w:tc>
          <w:tcPr>
            <w:tcW w:w="962" w:type="dxa"/>
          </w:tcPr>
          <w:p w:rsidR="00461081" w:rsidRDefault="00461081" w:rsidP="00461081">
            <w:pPr>
              <w:pStyle w:val="ConsPlusNormal"/>
            </w:pPr>
            <w:r>
              <w:t>1.3.3.</w:t>
            </w:r>
          </w:p>
        </w:tc>
        <w:tc>
          <w:tcPr>
            <w:tcW w:w="2928" w:type="dxa"/>
          </w:tcPr>
          <w:p w:rsidR="00461081" w:rsidRDefault="00461081" w:rsidP="00461081">
            <w:pPr>
              <w:pStyle w:val="ConsPlusNormal"/>
            </w:pPr>
            <w:r>
              <w:t>Решение Совета депутатов городского округа г. Бор</w:t>
            </w:r>
          </w:p>
        </w:tc>
        <w:tc>
          <w:tcPr>
            <w:tcW w:w="3969" w:type="dxa"/>
          </w:tcPr>
          <w:p w:rsidR="00461081" w:rsidRDefault="00461081" w:rsidP="00545521">
            <w:pPr>
              <w:pStyle w:val="ConsPlusNormal"/>
            </w:pPr>
            <w:r>
              <w:t>Утверждение отчета о выполнении прогнозного плана приватизации муниципального имущества городского округа г. Бор на 2016 год</w:t>
            </w:r>
          </w:p>
        </w:tc>
        <w:tc>
          <w:tcPr>
            <w:tcW w:w="4110" w:type="dxa"/>
          </w:tcPr>
          <w:p w:rsidR="00461081" w:rsidRDefault="00DE0090" w:rsidP="00461081">
            <w:pPr>
              <w:pStyle w:val="ConsPlusNormal"/>
            </w:pPr>
            <w:r>
              <w:t>Управление имущественных отношений Департамента имущества, Управление земельных отношений Департамента имущества</w:t>
            </w:r>
          </w:p>
        </w:tc>
        <w:tc>
          <w:tcPr>
            <w:tcW w:w="3686" w:type="dxa"/>
          </w:tcPr>
          <w:p w:rsidR="00461081" w:rsidRDefault="00461081" w:rsidP="00461081">
            <w:pPr>
              <w:autoSpaceDE w:val="0"/>
              <w:autoSpaceDN w:val="0"/>
              <w:adjustRightInd w:val="0"/>
            </w:pPr>
            <w:r>
              <w:t>Декабрь 2016 года</w:t>
            </w:r>
          </w:p>
        </w:tc>
      </w:tr>
      <w:tr w:rsidR="0045112C" w:rsidTr="001B4CCB">
        <w:trPr>
          <w:trHeight w:val="450"/>
        </w:trPr>
        <w:tc>
          <w:tcPr>
            <w:tcW w:w="962" w:type="dxa"/>
          </w:tcPr>
          <w:p w:rsidR="0045112C" w:rsidRDefault="00461081" w:rsidP="00461081">
            <w:pPr>
              <w:pStyle w:val="ConsPlusNormal"/>
              <w:jc w:val="both"/>
            </w:pPr>
            <w:r>
              <w:t>1.4</w:t>
            </w:r>
            <w:r w:rsidR="0045112C">
              <w:t>.</w:t>
            </w:r>
          </w:p>
        </w:tc>
        <w:tc>
          <w:tcPr>
            <w:tcW w:w="14693" w:type="dxa"/>
            <w:gridSpan w:val="4"/>
          </w:tcPr>
          <w:p w:rsidR="006457D0" w:rsidRDefault="006457D0" w:rsidP="005A1DEE">
            <w:pPr>
              <w:autoSpaceDE w:val="0"/>
              <w:autoSpaceDN w:val="0"/>
              <w:adjustRightInd w:val="0"/>
              <w:jc w:val="both"/>
            </w:pPr>
            <w:r w:rsidRPr="006457D0">
              <w:t>Основное мероприятие 4 «Формирование Муниципальной имущественной казны городского округа город Бор»</w:t>
            </w:r>
            <w:r w:rsidR="00461081">
              <w:t>.</w:t>
            </w:r>
          </w:p>
          <w:p w:rsidR="0045112C" w:rsidRPr="00B62EFB" w:rsidRDefault="00461081" w:rsidP="005A1D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1081">
              <w:rPr>
                <w:b/>
              </w:rPr>
              <w:t>Принятие нормативного правового акта не требуется</w:t>
            </w:r>
            <w:r>
              <w:rPr>
                <w:b/>
              </w:rPr>
              <w:t>.</w:t>
            </w:r>
          </w:p>
        </w:tc>
      </w:tr>
      <w:tr w:rsidR="00461081" w:rsidTr="001B4CCB">
        <w:trPr>
          <w:trHeight w:val="105"/>
        </w:trPr>
        <w:tc>
          <w:tcPr>
            <w:tcW w:w="962" w:type="dxa"/>
          </w:tcPr>
          <w:p w:rsidR="00461081" w:rsidRDefault="00545521" w:rsidP="00461081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4693" w:type="dxa"/>
            <w:gridSpan w:val="4"/>
          </w:tcPr>
          <w:p w:rsidR="00461081" w:rsidRDefault="006457D0" w:rsidP="00461081">
            <w:pPr>
              <w:pStyle w:val="ConsPlusNormal"/>
              <w:jc w:val="both"/>
              <w:rPr>
                <w:b/>
              </w:rPr>
            </w:pPr>
            <w:r w:rsidRPr="006457D0">
              <w:t>Основное мероприятие 5 «Обеспечение функционирования средств массовой информации, учредителем (соучредителем) которых является Департамент имущества»</w:t>
            </w:r>
          </w:p>
        </w:tc>
      </w:tr>
      <w:tr w:rsidR="00545521" w:rsidTr="001B4CCB">
        <w:trPr>
          <w:trHeight w:val="1588"/>
        </w:trPr>
        <w:tc>
          <w:tcPr>
            <w:tcW w:w="962" w:type="dxa"/>
          </w:tcPr>
          <w:p w:rsidR="00545521" w:rsidRDefault="00545521" w:rsidP="008E0846">
            <w:pPr>
              <w:autoSpaceDE w:val="0"/>
              <w:autoSpaceDN w:val="0"/>
              <w:adjustRightInd w:val="0"/>
            </w:pPr>
            <w:r>
              <w:lastRenderedPageBreak/>
              <w:t>1.5.1</w:t>
            </w:r>
          </w:p>
        </w:tc>
        <w:tc>
          <w:tcPr>
            <w:tcW w:w="2928" w:type="dxa"/>
          </w:tcPr>
          <w:p w:rsidR="00545521" w:rsidRDefault="00545521" w:rsidP="00545521">
            <w:pPr>
              <w:autoSpaceDE w:val="0"/>
              <w:autoSpaceDN w:val="0"/>
              <w:adjustRightInd w:val="0"/>
            </w:pPr>
            <w:r>
              <w:t xml:space="preserve">Постановление Администрации городского округа город Бор Нижегородской области от 17.04.2014г. № 2530 </w:t>
            </w:r>
          </w:p>
        </w:tc>
        <w:tc>
          <w:tcPr>
            <w:tcW w:w="3969" w:type="dxa"/>
          </w:tcPr>
          <w:p w:rsidR="00545521" w:rsidRDefault="00545521" w:rsidP="00545521">
            <w:pPr>
              <w:autoSpaceDE w:val="0"/>
              <w:autoSpaceDN w:val="0"/>
              <w:adjustRightInd w:val="0"/>
            </w:pPr>
            <w:r>
              <w:t>«Об утверждении Положения о предоставлении и использовании субсидий на оказание поддержки Средствам массовой информации городского округа город Бор Нижегородской области»</w:t>
            </w:r>
          </w:p>
        </w:tc>
        <w:tc>
          <w:tcPr>
            <w:tcW w:w="4110" w:type="dxa"/>
          </w:tcPr>
          <w:p w:rsidR="00545521" w:rsidRDefault="00545521" w:rsidP="00545521">
            <w:pPr>
              <w:autoSpaceDE w:val="0"/>
              <w:autoSpaceDN w:val="0"/>
              <w:adjustRightInd w:val="0"/>
            </w:pPr>
            <w:r>
              <w:t xml:space="preserve">Организационно-правовое управление </w:t>
            </w:r>
            <w:r w:rsidR="00A476A3">
              <w:t>Департамента</w:t>
            </w:r>
            <w:r w:rsidR="00E00A64">
              <w:t xml:space="preserve"> имущества</w:t>
            </w:r>
          </w:p>
        </w:tc>
        <w:tc>
          <w:tcPr>
            <w:tcW w:w="3686" w:type="dxa"/>
          </w:tcPr>
          <w:p w:rsidR="00545521" w:rsidRDefault="00545521" w:rsidP="00545521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545521" w:rsidTr="001B4CCB">
        <w:trPr>
          <w:trHeight w:val="229"/>
        </w:trPr>
        <w:tc>
          <w:tcPr>
            <w:tcW w:w="962" w:type="dxa"/>
          </w:tcPr>
          <w:p w:rsidR="00545521" w:rsidRDefault="00545521" w:rsidP="00545521">
            <w:pPr>
              <w:autoSpaceDE w:val="0"/>
              <w:autoSpaceDN w:val="0"/>
              <w:adjustRightInd w:val="0"/>
            </w:pPr>
            <w:r>
              <w:t>1.6.</w:t>
            </w:r>
          </w:p>
        </w:tc>
        <w:tc>
          <w:tcPr>
            <w:tcW w:w="14693" w:type="dxa"/>
            <w:gridSpan w:val="4"/>
          </w:tcPr>
          <w:p w:rsidR="005E7F43" w:rsidRPr="00A476A3" w:rsidRDefault="006457D0" w:rsidP="005E7F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57D0">
              <w:t>Основное мероприятие  6 «Исполнение судебных решений»</w:t>
            </w:r>
            <w:r w:rsidR="005E7F43">
              <w:t xml:space="preserve">. </w:t>
            </w:r>
            <w:r w:rsidR="00545521" w:rsidRPr="005E7F43">
              <w:rPr>
                <w:b/>
              </w:rPr>
              <w:t>Принятие нормативного правов</w:t>
            </w:r>
            <w:r w:rsidR="005E7F43" w:rsidRPr="005E7F43">
              <w:rPr>
                <w:b/>
              </w:rPr>
              <w:t>ого акта не требуется</w:t>
            </w:r>
          </w:p>
        </w:tc>
      </w:tr>
      <w:tr w:rsidR="005E7F43" w:rsidTr="001B4CCB">
        <w:trPr>
          <w:trHeight w:val="99"/>
        </w:trPr>
        <w:tc>
          <w:tcPr>
            <w:tcW w:w="962" w:type="dxa"/>
          </w:tcPr>
          <w:p w:rsidR="005E7F43" w:rsidRDefault="005E7F43" w:rsidP="0054552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4693" w:type="dxa"/>
            <w:gridSpan w:val="4"/>
          </w:tcPr>
          <w:p w:rsidR="005E7F43" w:rsidRDefault="005E7F43" w:rsidP="005E7F43">
            <w:pPr>
              <w:autoSpaceDE w:val="0"/>
              <w:autoSpaceDN w:val="0"/>
              <w:adjustRightInd w:val="0"/>
              <w:jc w:val="both"/>
            </w:pPr>
            <w:r w:rsidRPr="007F418C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7F418C">
              <w:rPr>
                <w:b/>
              </w:rPr>
              <w:t xml:space="preserve"> «</w:t>
            </w:r>
            <w:r w:rsidRPr="00CB0CF6">
              <w:rPr>
                <w:b/>
              </w:rPr>
              <w:t xml:space="preserve">Обеспечение реализации муниципальной </w:t>
            </w:r>
            <w:r w:rsidR="00A400FF">
              <w:rPr>
                <w:b/>
              </w:rPr>
              <w:t>Программ</w:t>
            </w:r>
            <w:r w:rsidRPr="00CB0CF6">
              <w:rPr>
                <w:b/>
              </w:rPr>
              <w:t>ы</w:t>
            </w:r>
            <w:r w:rsidRPr="007F418C">
              <w:t>»</w:t>
            </w:r>
          </w:p>
        </w:tc>
      </w:tr>
      <w:tr w:rsidR="005E7F43" w:rsidTr="001B4CCB">
        <w:trPr>
          <w:trHeight w:val="318"/>
        </w:trPr>
        <w:tc>
          <w:tcPr>
            <w:tcW w:w="962" w:type="dxa"/>
          </w:tcPr>
          <w:p w:rsidR="005E7F43" w:rsidRDefault="00A476A3" w:rsidP="00545521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14693" w:type="dxa"/>
            <w:gridSpan w:val="4"/>
          </w:tcPr>
          <w:p w:rsidR="005E7F43" w:rsidRPr="00A476A3" w:rsidRDefault="006457D0" w:rsidP="00A476A3">
            <w:pPr>
              <w:autoSpaceDE w:val="0"/>
              <w:autoSpaceDN w:val="0"/>
              <w:adjustRightInd w:val="0"/>
              <w:jc w:val="both"/>
              <w:outlineLvl w:val="1"/>
            </w:pPr>
            <w:r w:rsidRPr="00AA0A25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AA0A25">
              <w:rPr>
                <w:b/>
                <w:sz w:val="22"/>
                <w:szCs w:val="22"/>
              </w:rPr>
              <w:t xml:space="preserve"> «</w:t>
            </w:r>
            <w:r w:rsidRPr="00182939">
              <w:rPr>
                <w:b/>
              </w:rPr>
              <w:t>Расходы на обеспечение функций Департамента</w:t>
            </w:r>
            <w:r>
              <w:rPr>
                <w:b/>
              </w:rPr>
              <w:t xml:space="preserve"> имущества»</w:t>
            </w:r>
          </w:p>
        </w:tc>
      </w:tr>
      <w:tr w:rsidR="00A476A3" w:rsidTr="001B4CCB">
        <w:trPr>
          <w:trHeight w:val="315"/>
        </w:trPr>
        <w:tc>
          <w:tcPr>
            <w:tcW w:w="962" w:type="dxa"/>
          </w:tcPr>
          <w:p w:rsidR="00A476A3" w:rsidRDefault="00A476A3" w:rsidP="00545521">
            <w:pPr>
              <w:autoSpaceDE w:val="0"/>
              <w:autoSpaceDN w:val="0"/>
              <w:adjustRightInd w:val="0"/>
            </w:pPr>
            <w:r>
              <w:t>2.1.1.</w:t>
            </w:r>
          </w:p>
        </w:tc>
        <w:tc>
          <w:tcPr>
            <w:tcW w:w="2928" w:type="dxa"/>
          </w:tcPr>
          <w:p w:rsidR="00A476A3" w:rsidRDefault="00A476A3" w:rsidP="00A476A3">
            <w:pPr>
              <w:autoSpaceDE w:val="0"/>
              <w:autoSpaceDN w:val="0"/>
              <w:adjustRightInd w:val="0"/>
            </w:pPr>
            <w:r>
              <w:t xml:space="preserve">Решение Совета Депутатов городского округа город Бор </w:t>
            </w:r>
          </w:p>
        </w:tc>
        <w:tc>
          <w:tcPr>
            <w:tcW w:w="3969" w:type="dxa"/>
          </w:tcPr>
          <w:p w:rsidR="00A476A3" w:rsidRDefault="00A476A3" w:rsidP="00A476A3">
            <w:pPr>
              <w:autoSpaceDE w:val="0"/>
              <w:autoSpaceDN w:val="0"/>
              <w:adjustRightInd w:val="0"/>
            </w:pPr>
            <w:r>
              <w:t>Утверждение, уточнение бюджетных ассигнований</w:t>
            </w:r>
          </w:p>
        </w:tc>
        <w:tc>
          <w:tcPr>
            <w:tcW w:w="4110" w:type="dxa"/>
          </w:tcPr>
          <w:p w:rsidR="00A476A3" w:rsidRDefault="006457D0" w:rsidP="00E00A64">
            <w:pPr>
              <w:autoSpaceDE w:val="0"/>
              <w:autoSpaceDN w:val="0"/>
              <w:adjustRightInd w:val="0"/>
            </w:pPr>
            <w:r>
              <w:t>Организационно-правовое управление Департамента имущества, И</w:t>
            </w:r>
            <w:r w:rsidRPr="00461935">
              <w:t>нспекци</w:t>
            </w:r>
            <w:r>
              <w:t>я</w:t>
            </w:r>
            <w:r w:rsidRPr="00461935">
              <w:t xml:space="preserve"> </w:t>
            </w:r>
            <w:r>
              <w:t>муниципального контроля по использованию и охране земель</w:t>
            </w:r>
          </w:p>
        </w:tc>
        <w:tc>
          <w:tcPr>
            <w:tcW w:w="3686" w:type="dxa"/>
          </w:tcPr>
          <w:p w:rsidR="00A476A3" w:rsidRDefault="00A476A3" w:rsidP="008E0846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</w:tbl>
    <w:p w:rsidR="0045112C" w:rsidRDefault="0045112C" w:rsidP="00485575">
      <w:pPr>
        <w:ind w:firstLine="708"/>
        <w:jc w:val="both"/>
        <w:rPr>
          <w:b/>
          <w:sz w:val="28"/>
          <w:szCs w:val="28"/>
        </w:rPr>
      </w:pPr>
    </w:p>
    <w:p w:rsidR="004D76D7" w:rsidRDefault="004D76D7" w:rsidP="00485575">
      <w:pPr>
        <w:ind w:firstLine="708"/>
        <w:jc w:val="both"/>
        <w:rPr>
          <w:b/>
          <w:sz w:val="28"/>
          <w:szCs w:val="28"/>
        </w:rPr>
      </w:pPr>
    </w:p>
    <w:p w:rsidR="004D76D7" w:rsidRDefault="004D76D7" w:rsidP="00485575">
      <w:pPr>
        <w:ind w:firstLine="708"/>
        <w:jc w:val="both"/>
        <w:rPr>
          <w:b/>
          <w:sz w:val="28"/>
          <w:szCs w:val="28"/>
        </w:rPr>
      </w:pPr>
    </w:p>
    <w:p w:rsidR="004D76D7" w:rsidRDefault="004D76D7" w:rsidP="00485575">
      <w:pPr>
        <w:ind w:firstLine="708"/>
        <w:jc w:val="both"/>
        <w:rPr>
          <w:b/>
          <w:sz w:val="28"/>
          <w:szCs w:val="28"/>
        </w:rPr>
      </w:pPr>
    </w:p>
    <w:p w:rsidR="006457D0" w:rsidRDefault="006457D0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6457D0" w:rsidRDefault="006457D0" w:rsidP="00485575">
      <w:pPr>
        <w:ind w:firstLine="708"/>
        <w:jc w:val="both"/>
        <w:rPr>
          <w:b/>
          <w:sz w:val="28"/>
          <w:szCs w:val="28"/>
        </w:rPr>
      </w:pPr>
    </w:p>
    <w:p w:rsidR="00A2440D" w:rsidRDefault="00A2440D" w:rsidP="00485575">
      <w:pPr>
        <w:ind w:firstLine="708"/>
        <w:jc w:val="both"/>
        <w:rPr>
          <w:b/>
          <w:sz w:val="28"/>
          <w:szCs w:val="28"/>
        </w:rPr>
      </w:pPr>
    </w:p>
    <w:p w:rsidR="008C6B4C" w:rsidRDefault="001B4CCB" w:rsidP="00A2440D">
      <w:pPr>
        <w:pStyle w:val="1"/>
        <w:numPr>
          <w:ilvl w:val="0"/>
          <w:numId w:val="16"/>
        </w:numPr>
        <w:rPr>
          <w:b w:val="0"/>
        </w:rPr>
      </w:pPr>
      <w:r w:rsidRPr="001B4CCB">
        <w:rPr>
          <w:b w:val="0"/>
        </w:rPr>
        <w:t>ПОДПРОГРАММЫ</w:t>
      </w:r>
    </w:p>
    <w:p w:rsidR="001B4CCB" w:rsidRPr="001B4CCB" w:rsidRDefault="001B4CCB" w:rsidP="001B4CCB"/>
    <w:p w:rsidR="001B4CCB" w:rsidRDefault="001B4CCB" w:rsidP="001C50EB">
      <w:pPr>
        <w:pStyle w:val="2"/>
      </w:pPr>
      <w:r>
        <w:t xml:space="preserve">3.1. </w:t>
      </w:r>
      <w:r w:rsidRPr="000073DD">
        <w:t>Подпрограмма «</w:t>
      </w:r>
      <w:hyperlink w:anchor="Par921" w:history="1">
        <w:r w:rsidRPr="000073DD">
          <w:t>Управление</w:t>
        </w:r>
      </w:hyperlink>
      <w:r>
        <w:t xml:space="preserve"> муниципальным имуществом </w:t>
      </w:r>
      <w:r w:rsidRPr="000073DD">
        <w:t xml:space="preserve">городского округа город Бор» </w:t>
      </w:r>
    </w:p>
    <w:p w:rsidR="001B4CCB" w:rsidRPr="001B4CCB" w:rsidRDefault="001B4CCB" w:rsidP="001B4CCB">
      <w:pPr>
        <w:pStyle w:val="a4"/>
        <w:ind w:left="360"/>
        <w:jc w:val="center"/>
      </w:pPr>
      <w:r>
        <w:t>(далее - П</w:t>
      </w:r>
      <w:r w:rsidRPr="000073DD">
        <w:t>одпрограмма 1)</w:t>
      </w:r>
    </w:p>
    <w:p w:rsidR="0050648F" w:rsidRPr="000073DD" w:rsidRDefault="0050648F" w:rsidP="008C6B4C">
      <w:pPr>
        <w:widowControl w:val="0"/>
        <w:autoSpaceDE w:val="0"/>
        <w:autoSpaceDN w:val="0"/>
        <w:adjustRightInd w:val="0"/>
        <w:ind w:left="284"/>
        <w:jc w:val="center"/>
        <w:rPr>
          <w:b/>
          <w:szCs w:val="28"/>
        </w:rPr>
      </w:pPr>
    </w:p>
    <w:p w:rsidR="004D76D7" w:rsidRDefault="00F42E48" w:rsidP="00A2440D">
      <w:pPr>
        <w:pStyle w:val="3"/>
      </w:pPr>
      <w:r>
        <w:t>3</w:t>
      </w:r>
      <w:r w:rsidR="00967758">
        <w:t>.1.</w:t>
      </w:r>
      <w:r>
        <w:t>1.</w:t>
      </w:r>
      <w:r w:rsidR="004D76D7" w:rsidRPr="004D76D7">
        <w:t xml:space="preserve"> Паспорт </w:t>
      </w:r>
      <w:r w:rsidR="0053643C">
        <w:t>Подпрограммы</w:t>
      </w:r>
      <w:r w:rsidR="000073DD">
        <w:t xml:space="preserve"> 1</w:t>
      </w:r>
    </w:p>
    <w:p w:rsidR="0050648F" w:rsidRPr="004D76D7" w:rsidRDefault="0050648F" w:rsidP="000073DD">
      <w:pPr>
        <w:widowControl w:val="0"/>
        <w:autoSpaceDE w:val="0"/>
        <w:autoSpaceDN w:val="0"/>
        <w:adjustRightInd w:val="0"/>
        <w:ind w:left="284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21"/>
        <w:gridCol w:w="4818"/>
        <w:gridCol w:w="1559"/>
        <w:gridCol w:w="3827"/>
      </w:tblGrid>
      <w:tr w:rsidR="004D76D7" w:rsidTr="0050648F">
        <w:tc>
          <w:tcPr>
            <w:tcW w:w="488" w:type="dxa"/>
          </w:tcPr>
          <w:p w:rsidR="004D76D7" w:rsidRDefault="004D76D7" w:rsidP="008E0846">
            <w:pPr>
              <w:pStyle w:val="ConsPlusNormal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1" w:type="dxa"/>
          </w:tcPr>
          <w:p w:rsidR="004D76D7" w:rsidRDefault="004D76D7" w:rsidP="008E0846">
            <w:pPr>
              <w:pStyle w:val="ConsPlusNormal"/>
              <w:jc w:val="both"/>
            </w:pPr>
            <w:r w:rsidRPr="0050648F">
              <w:t xml:space="preserve">Ответственный исполнитель </w:t>
            </w:r>
            <w:r w:rsidR="0053643C">
              <w:t>Подпрограммы</w:t>
            </w:r>
            <w:r w:rsidRPr="0050648F">
              <w:rPr>
                <w:szCs w:val="24"/>
              </w:rPr>
              <w:t xml:space="preserve"> 1</w:t>
            </w:r>
          </w:p>
        </w:tc>
        <w:tc>
          <w:tcPr>
            <w:tcW w:w="10204" w:type="dxa"/>
            <w:gridSpan w:val="3"/>
          </w:tcPr>
          <w:p w:rsidR="004D76D7" w:rsidRDefault="007936CF" w:rsidP="008E0846">
            <w:pPr>
              <w:pStyle w:val="ConsPlusNormal"/>
              <w:jc w:val="both"/>
            </w:pPr>
            <w:r>
              <w:t>Департамент</w:t>
            </w:r>
            <w:r w:rsidR="00E00A64">
              <w:t xml:space="preserve"> имущества</w:t>
            </w:r>
          </w:p>
        </w:tc>
      </w:tr>
      <w:tr w:rsidR="004D76D7" w:rsidTr="0050648F">
        <w:tc>
          <w:tcPr>
            <w:tcW w:w="488" w:type="dxa"/>
          </w:tcPr>
          <w:p w:rsidR="004D76D7" w:rsidRDefault="004D76D7" w:rsidP="008E084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21" w:type="dxa"/>
          </w:tcPr>
          <w:p w:rsidR="004D76D7" w:rsidRDefault="004D76D7" w:rsidP="008E0846">
            <w:pPr>
              <w:pStyle w:val="ConsPlusNormal"/>
              <w:jc w:val="both"/>
            </w:pPr>
            <w:r>
              <w:t xml:space="preserve">Соисполнители </w:t>
            </w:r>
            <w:r w:rsidR="0053643C">
              <w:t>Подпрограммы</w:t>
            </w:r>
            <w:r w:rsidRPr="004D76D7">
              <w:rPr>
                <w:szCs w:val="24"/>
              </w:rPr>
              <w:t xml:space="preserve"> 1</w:t>
            </w:r>
          </w:p>
        </w:tc>
        <w:tc>
          <w:tcPr>
            <w:tcW w:w="10204" w:type="dxa"/>
            <w:gridSpan w:val="3"/>
          </w:tcPr>
          <w:p w:rsidR="004D76D7" w:rsidRDefault="004D76D7" w:rsidP="008E0846">
            <w:pPr>
              <w:pStyle w:val="ConsPlusNormal"/>
              <w:jc w:val="both"/>
            </w:pPr>
            <w:r w:rsidRPr="00075BEB">
              <w:t>отсутствуют</w:t>
            </w:r>
          </w:p>
        </w:tc>
      </w:tr>
      <w:tr w:rsidR="004D76D7" w:rsidTr="0050648F">
        <w:tc>
          <w:tcPr>
            <w:tcW w:w="488" w:type="dxa"/>
          </w:tcPr>
          <w:p w:rsidR="004D76D7" w:rsidRDefault="004D76D7" w:rsidP="008E084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21" w:type="dxa"/>
          </w:tcPr>
          <w:p w:rsidR="004D76D7" w:rsidRDefault="004D76D7" w:rsidP="008E0846">
            <w:pPr>
              <w:pStyle w:val="ConsPlusNormal"/>
              <w:jc w:val="both"/>
            </w:pPr>
            <w:r>
              <w:t xml:space="preserve">Цели </w:t>
            </w:r>
            <w:r w:rsidR="0053643C">
              <w:t>Подпрограммы</w:t>
            </w:r>
            <w:r w:rsidRPr="004D76D7">
              <w:rPr>
                <w:szCs w:val="24"/>
              </w:rPr>
              <w:t xml:space="preserve"> 1</w:t>
            </w:r>
          </w:p>
        </w:tc>
        <w:tc>
          <w:tcPr>
            <w:tcW w:w="10204" w:type="dxa"/>
            <w:gridSpan w:val="3"/>
          </w:tcPr>
          <w:p w:rsidR="008C6B4C" w:rsidRDefault="008C6B4C" w:rsidP="008C6B4C">
            <w:pPr>
              <w:pStyle w:val="ConsPlusNormal"/>
              <w:jc w:val="both"/>
            </w:pPr>
            <w:r>
              <w:t>1. Совершенствование учета и разграничения муниципального имущества городского округа город Бор.</w:t>
            </w:r>
          </w:p>
          <w:p w:rsidR="008C6B4C" w:rsidRDefault="008C6B4C" w:rsidP="008C6B4C">
            <w:pPr>
              <w:pStyle w:val="ConsPlusNormal"/>
              <w:jc w:val="both"/>
            </w:pPr>
            <w:r>
              <w:t>2. Внедрение современных форм и методов управления муниципальн</w:t>
            </w:r>
            <w:r w:rsidR="006D6536">
              <w:t>ым</w:t>
            </w:r>
            <w:r>
              <w:t xml:space="preserve"> имуществ</w:t>
            </w:r>
            <w:r w:rsidR="006D6536">
              <w:t>ом</w:t>
            </w:r>
            <w:r>
              <w:t xml:space="preserve"> городского округа город Бор. Улучшение технических характеристик муниципального имущества городского округа город Бор, повышение его коммерческой привлекательности.</w:t>
            </w:r>
          </w:p>
          <w:p w:rsidR="008C6B4C" w:rsidRDefault="008C6B4C" w:rsidP="008C6B4C">
            <w:pPr>
              <w:pStyle w:val="ConsPlusNormal"/>
              <w:jc w:val="both"/>
            </w:pPr>
            <w:r>
              <w:t>3. Проведение сбалансированной политики в сфере приватизации и продажи муниципального имущества городского округа город Бор.</w:t>
            </w:r>
          </w:p>
          <w:p w:rsidR="008C6B4C" w:rsidRDefault="008C6B4C" w:rsidP="008C6B4C">
            <w:pPr>
              <w:pStyle w:val="ConsPlusNormal"/>
              <w:jc w:val="both"/>
            </w:pPr>
            <w:r>
              <w:t>4. Совершенствование организационной и административной деятельности муниципальных органов управления.</w:t>
            </w:r>
          </w:p>
          <w:p w:rsidR="004D76D7" w:rsidRDefault="008C6B4C" w:rsidP="008C6B4C">
            <w:pPr>
              <w:pStyle w:val="ConsPlusNormal"/>
              <w:jc w:val="both"/>
            </w:pPr>
            <w:r>
              <w:t>5. Формирование благоприятной среды для повышения эффективности управления муниципального имущества городского округа город Бор.</w:t>
            </w:r>
          </w:p>
          <w:p w:rsidR="003424FC" w:rsidRDefault="003424FC" w:rsidP="008C6B4C">
            <w:pPr>
              <w:pStyle w:val="ConsPlusNormal"/>
              <w:jc w:val="both"/>
            </w:pPr>
            <w:r>
              <w:t xml:space="preserve">6. Развитие </w:t>
            </w:r>
            <w:proofErr w:type="spellStart"/>
            <w:r>
              <w:t>имущественно</w:t>
            </w:r>
            <w:proofErr w:type="spellEnd"/>
            <w:r>
              <w:t>-земельных отношений на территории городского округа город Бор.</w:t>
            </w:r>
          </w:p>
        </w:tc>
      </w:tr>
      <w:tr w:rsidR="004D76D7" w:rsidTr="0050648F">
        <w:tc>
          <w:tcPr>
            <w:tcW w:w="488" w:type="dxa"/>
          </w:tcPr>
          <w:p w:rsidR="004D76D7" w:rsidRDefault="004D76D7" w:rsidP="008E084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21" w:type="dxa"/>
          </w:tcPr>
          <w:p w:rsidR="004D76D7" w:rsidRDefault="004D76D7" w:rsidP="008E0846">
            <w:pPr>
              <w:pStyle w:val="ConsPlusNormal"/>
              <w:jc w:val="both"/>
            </w:pPr>
            <w:r>
              <w:t xml:space="preserve">Задачи </w:t>
            </w:r>
            <w:r w:rsidR="0053643C">
              <w:t>Подпрограммы</w:t>
            </w:r>
            <w:r w:rsidRPr="004D76D7">
              <w:rPr>
                <w:szCs w:val="24"/>
              </w:rPr>
              <w:t xml:space="preserve"> 1</w:t>
            </w:r>
          </w:p>
        </w:tc>
        <w:tc>
          <w:tcPr>
            <w:tcW w:w="10204" w:type="dxa"/>
            <w:gridSpan w:val="3"/>
          </w:tcPr>
          <w:p w:rsidR="00111426" w:rsidRDefault="00111426" w:rsidP="00111426">
            <w:pPr>
              <w:pStyle w:val="ConsPlusNormal"/>
              <w:jc w:val="both"/>
            </w:pPr>
            <w:r>
              <w:t>1. Развитие системы учета и разграничения муниципального имущества городского округа город Бор.</w:t>
            </w:r>
          </w:p>
          <w:p w:rsidR="00111426" w:rsidRDefault="00111426" w:rsidP="00111426">
            <w:pPr>
              <w:pStyle w:val="ConsPlusNormal"/>
              <w:jc w:val="both"/>
            </w:pPr>
            <w:r>
              <w:t>2. Организация управления муниципальным имуществом городского округа город Бор, в том числе организация его ремонта и охраны.</w:t>
            </w:r>
          </w:p>
          <w:p w:rsidR="00111426" w:rsidRDefault="00111426" w:rsidP="00111426">
            <w:pPr>
              <w:pStyle w:val="ConsPlusNormal"/>
              <w:jc w:val="both"/>
            </w:pPr>
            <w:r>
              <w:t>3. Организация и проведение государственной кадастровой оценки земель всех категорий.</w:t>
            </w:r>
          </w:p>
          <w:p w:rsidR="00111426" w:rsidRDefault="00111426" w:rsidP="00111426">
            <w:pPr>
              <w:pStyle w:val="ConsPlusNormal"/>
              <w:jc w:val="both"/>
            </w:pPr>
            <w:r>
              <w:t>4. Защита интересов городского округа город Бор в судебных инстанциях.</w:t>
            </w:r>
          </w:p>
          <w:p w:rsidR="004D76D7" w:rsidRDefault="00111426" w:rsidP="00111426">
            <w:pPr>
              <w:pStyle w:val="ConsPlusNormal"/>
              <w:jc w:val="both"/>
            </w:pPr>
            <w:r>
              <w:t>5. Обеспечение доступности информации для повышения эффективности управления  муниципальным имуществом городского округа город Бор.</w:t>
            </w:r>
          </w:p>
        </w:tc>
      </w:tr>
      <w:tr w:rsidR="004D76D7" w:rsidTr="0050648F">
        <w:tc>
          <w:tcPr>
            <w:tcW w:w="488" w:type="dxa"/>
          </w:tcPr>
          <w:p w:rsidR="004D76D7" w:rsidRDefault="004D76D7" w:rsidP="008E084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21" w:type="dxa"/>
          </w:tcPr>
          <w:p w:rsidR="004D76D7" w:rsidRDefault="004D76D7" w:rsidP="004D76D7">
            <w:pPr>
              <w:pStyle w:val="ConsPlusNormal"/>
              <w:jc w:val="both"/>
            </w:pPr>
            <w:r>
              <w:t xml:space="preserve">Этапы и сроки реализации </w:t>
            </w:r>
            <w:r w:rsidR="0053643C">
              <w:t>Подпрограммы</w:t>
            </w:r>
            <w:r w:rsidRPr="004D76D7">
              <w:rPr>
                <w:szCs w:val="24"/>
              </w:rPr>
              <w:t xml:space="preserve"> 1</w:t>
            </w:r>
          </w:p>
        </w:tc>
        <w:tc>
          <w:tcPr>
            <w:tcW w:w="10204" w:type="dxa"/>
            <w:gridSpan w:val="3"/>
          </w:tcPr>
          <w:p w:rsidR="004D76D7" w:rsidRDefault="004D76D7" w:rsidP="008E0846">
            <w:pPr>
              <w:pStyle w:val="ConsPlusNormal"/>
            </w:pPr>
            <w:r>
              <w:t>П</w:t>
            </w:r>
            <w:r w:rsidR="00F54DCA">
              <w:t>одп</w:t>
            </w:r>
            <w:r>
              <w:t>рограмма</w:t>
            </w:r>
            <w:r w:rsidR="002B6FCE">
              <w:t xml:space="preserve"> 1</w:t>
            </w:r>
            <w:r>
              <w:t xml:space="preserve"> реализуется в один этап.</w:t>
            </w:r>
          </w:p>
          <w:p w:rsidR="004D76D7" w:rsidRDefault="004D76D7" w:rsidP="008E0846">
            <w:pPr>
              <w:pStyle w:val="ConsPlusNormal"/>
            </w:pPr>
            <w:r>
              <w:t xml:space="preserve">Срок реализации </w:t>
            </w:r>
            <w:r w:rsidR="00097C44">
              <w:t>Подпрограммы</w:t>
            </w:r>
            <w:r w:rsidR="002B6FCE">
              <w:t xml:space="preserve"> 1</w:t>
            </w:r>
            <w:r>
              <w:t xml:space="preserve"> – в течение 2016 года.</w:t>
            </w:r>
          </w:p>
        </w:tc>
      </w:tr>
      <w:tr w:rsidR="0050648F" w:rsidTr="0050648F">
        <w:trPr>
          <w:trHeight w:val="238"/>
        </w:trPr>
        <w:tc>
          <w:tcPr>
            <w:tcW w:w="488" w:type="dxa"/>
            <w:vMerge w:val="restart"/>
          </w:tcPr>
          <w:p w:rsidR="0050648F" w:rsidRDefault="0050648F" w:rsidP="00243F41">
            <w:pPr>
              <w:pStyle w:val="ConsPlusNormal"/>
              <w:jc w:val="both"/>
            </w:pPr>
            <w:r>
              <w:lastRenderedPageBreak/>
              <w:t xml:space="preserve">6. </w:t>
            </w:r>
          </w:p>
        </w:tc>
        <w:tc>
          <w:tcPr>
            <w:tcW w:w="4821" w:type="dxa"/>
            <w:vMerge w:val="restart"/>
          </w:tcPr>
          <w:p w:rsidR="0050648F" w:rsidRDefault="0050648F" w:rsidP="00243F41">
            <w:pPr>
              <w:pStyle w:val="ConsPlusNormal"/>
              <w:jc w:val="both"/>
            </w:pPr>
            <w:r>
              <w:t xml:space="preserve">Объемы финансирования </w:t>
            </w:r>
            <w:r w:rsidR="0053643C">
              <w:t>Подпрограммы</w:t>
            </w:r>
            <w:r w:rsidR="00DD2170" w:rsidRPr="004D76D7">
              <w:rPr>
                <w:szCs w:val="24"/>
              </w:rPr>
              <w:t xml:space="preserve"> 1</w:t>
            </w:r>
            <w:r>
              <w:t xml:space="preserve"> в разрезе источников и сроков реализации</w:t>
            </w:r>
          </w:p>
        </w:tc>
        <w:tc>
          <w:tcPr>
            <w:tcW w:w="4818" w:type="dxa"/>
            <w:vMerge w:val="restart"/>
          </w:tcPr>
          <w:p w:rsidR="0050648F" w:rsidRDefault="0050648F" w:rsidP="00243F41">
            <w:pPr>
              <w:pStyle w:val="ConsPlusNormal"/>
            </w:pPr>
            <w:r>
              <w:t xml:space="preserve">Источники финансирования </w:t>
            </w:r>
            <w:r w:rsidR="0053643C">
              <w:t>Подпрограммы</w:t>
            </w:r>
            <w:r w:rsidR="00DD2170" w:rsidRPr="004D76D7">
              <w:rPr>
                <w:szCs w:val="24"/>
              </w:rPr>
              <w:t xml:space="preserve"> 1</w:t>
            </w:r>
          </w:p>
        </w:tc>
        <w:tc>
          <w:tcPr>
            <w:tcW w:w="1559" w:type="dxa"/>
            <w:vMerge w:val="restart"/>
          </w:tcPr>
          <w:p w:rsidR="0050648F" w:rsidRDefault="0050648F" w:rsidP="00243F41">
            <w:pPr>
              <w:pStyle w:val="ConsPlusNormal"/>
              <w:jc w:val="center"/>
            </w:pPr>
            <w:r>
              <w:t>Всего,</w:t>
            </w:r>
          </w:p>
          <w:p w:rsidR="0050648F" w:rsidRDefault="0050648F" w:rsidP="00243F4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27" w:type="dxa"/>
          </w:tcPr>
          <w:p w:rsidR="0050648F" w:rsidRDefault="0050648F" w:rsidP="00243F41">
            <w:pPr>
              <w:pStyle w:val="ConsPlusNormal"/>
              <w:jc w:val="center"/>
            </w:pPr>
            <w:r>
              <w:t xml:space="preserve">В том числе  по годам реализации </w:t>
            </w:r>
            <w:r w:rsidR="00A400FF">
              <w:t>Под</w:t>
            </w:r>
            <w:r>
              <w:t>программы, тыс. руб.</w:t>
            </w:r>
          </w:p>
        </w:tc>
      </w:tr>
      <w:tr w:rsidR="0050648F" w:rsidTr="0050648F">
        <w:trPr>
          <w:trHeight w:val="237"/>
        </w:trPr>
        <w:tc>
          <w:tcPr>
            <w:tcW w:w="488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21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18" w:type="dxa"/>
            <w:vMerge/>
          </w:tcPr>
          <w:p w:rsidR="0050648F" w:rsidRDefault="0050648F" w:rsidP="00243F41">
            <w:pPr>
              <w:pStyle w:val="ConsPlusNormal"/>
            </w:pPr>
          </w:p>
        </w:tc>
        <w:tc>
          <w:tcPr>
            <w:tcW w:w="1559" w:type="dxa"/>
            <w:vMerge/>
            <w:shd w:val="clear" w:color="auto" w:fill="auto"/>
          </w:tcPr>
          <w:p w:rsidR="0050648F" w:rsidRDefault="0050648F" w:rsidP="00243F41">
            <w:pPr>
              <w:pStyle w:val="ConsPlusNormal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0648F" w:rsidRDefault="0050648F" w:rsidP="00243F41">
            <w:pPr>
              <w:pStyle w:val="ConsPlusNormal"/>
              <w:jc w:val="center"/>
            </w:pPr>
            <w:r>
              <w:t>2016 год</w:t>
            </w:r>
          </w:p>
        </w:tc>
      </w:tr>
      <w:tr w:rsidR="0050648F" w:rsidRPr="00720A77" w:rsidTr="0050648F">
        <w:trPr>
          <w:trHeight w:val="546"/>
        </w:trPr>
        <w:tc>
          <w:tcPr>
            <w:tcW w:w="488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21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18" w:type="dxa"/>
          </w:tcPr>
          <w:p w:rsidR="0050648F" w:rsidRPr="00726DCE" w:rsidRDefault="0050648F" w:rsidP="00243F4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Всего по Подпрограмме 1</w:t>
            </w:r>
          </w:p>
          <w:p w:rsidR="0050648F" w:rsidRPr="000D5F64" w:rsidRDefault="0050648F" w:rsidP="00243F41">
            <w:pPr>
              <w:pStyle w:val="ConsPlusNormal"/>
              <w:jc w:val="both"/>
            </w:pPr>
            <w:r w:rsidRPr="00726DCE">
              <w:rPr>
                <w:b/>
              </w:rPr>
              <w:t>«Управление муниципальным имуществом городского округа город Бор»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F" w:rsidRPr="007702CE" w:rsidRDefault="007B623B" w:rsidP="007B0818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19 </w:t>
            </w:r>
            <w:r w:rsidR="007B0818">
              <w:rPr>
                <w:b/>
                <w:bCs/>
                <w:szCs w:val="24"/>
                <w:lang w:val="en-US"/>
              </w:rPr>
              <w:t>833</w:t>
            </w:r>
            <w:r w:rsidR="0050648F" w:rsidRPr="00720A77">
              <w:rPr>
                <w:b/>
                <w:bCs/>
                <w:szCs w:val="24"/>
              </w:rPr>
              <w:t>,</w:t>
            </w:r>
            <w:r w:rsidR="007702CE">
              <w:rPr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648F" w:rsidRPr="00720A77" w:rsidRDefault="007B623B" w:rsidP="007B0818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19 </w:t>
            </w:r>
            <w:r w:rsidR="007B0818">
              <w:rPr>
                <w:b/>
                <w:bCs/>
                <w:szCs w:val="24"/>
                <w:lang w:val="en-US"/>
              </w:rPr>
              <w:t>833</w:t>
            </w:r>
            <w:r w:rsidRPr="00720A77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  <w:lang w:val="en-US"/>
              </w:rPr>
              <w:t>5</w:t>
            </w:r>
          </w:p>
        </w:tc>
      </w:tr>
      <w:tr w:rsidR="0050648F" w:rsidRPr="00720A77" w:rsidTr="0050648F">
        <w:trPr>
          <w:trHeight w:val="220"/>
        </w:trPr>
        <w:tc>
          <w:tcPr>
            <w:tcW w:w="488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21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18" w:type="dxa"/>
          </w:tcPr>
          <w:p w:rsidR="0050648F" w:rsidRDefault="0050648F" w:rsidP="00243F41">
            <w:pPr>
              <w:pStyle w:val="ConsPlusNormal"/>
              <w:jc w:val="both"/>
            </w:pPr>
            <w:proofErr w:type="gramStart"/>
            <w:r>
              <w:t>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0648F" w:rsidRPr="007702CE" w:rsidRDefault="007B0818" w:rsidP="007702C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17 452</w:t>
            </w:r>
            <w:r w:rsidR="0050648F" w:rsidRPr="00720A77">
              <w:rPr>
                <w:szCs w:val="24"/>
              </w:rPr>
              <w:t>,</w:t>
            </w:r>
            <w:r w:rsidR="007702CE">
              <w:rPr>
                <w:szCs w:val="24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648F" w:rsidRPr="00720A77" w:rsidRDefault="007B0818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17 452</w:t>
            </w:r>
            <w:bookmarkStart w:id="3" w:name="_GoBack"/>
            <w:bookmarkEnd w:id="3"/>
            <w:r w:rsidR="007B623B" w:rsidRPr="00720A77">
              <w:rPr>
                <w:szCs w:val="24"/>
              </w:rPr>
              <w:t>,</w:t>
            </w:r>
            <w:r w:rsidR="007B623B">
              <w:rPr>
                <w:szCs w:val="24"/>
                <w:lang w:val="en-US"/>
              </w:rPr>
              <w:t>2</w:t>
            </w:r>
          </w:p>
        </w:tc>
      </w:tr>
      <w:tr w:rsidR="0050648F" w:rsidRPr="00720A77" w:rsidTr="0050648F">
        <w:trPr>
          <w:trHeight w:val="20"/>
        </w:trPr>
        <w:tc>
          <w:tcPr>
            <w:tcW w:w="488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21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18" w:type="dxa"/>
          </w:tcPr>
          <w:p w:rsidR="0050648F" w:rsidRDefault="0050648F" w:rsidP="00243F41">
            <w:pPr>
              <w:pStyle w:val="ConsPlusNormal"/>
              <w:jc w:val="both"/>
            </w:pPr>
            <w:r>
              <w:t>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F" w:rsidRPr="00720A77" w:rsidRDefault="0050648F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2 381,3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648F" w:rsidRPr="00720A77" w:rsidRDefault="0050648F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2 381,3</w:t>
            </w:r>
          </w:p>
        </w:tc>
      </w:tr>
      <w:tr w:rsidR="0050648F" w:rsidRPr="00720A77" w:rsidTr="0050648F">
        <w:trPr>
          <w:trHeight w:val="20"/>
        </w:trPr>
        <w:tc>
          <w:tcPr>
            <w:tcW w:w="488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21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18" w:type="dxa"/>
          </w:tcPr>
          <w:p w:rsidR="0050648F" w:rsidRDefault="0050648F" w:rsidP="00243F41">
            <w:pPr>
              <w:pStyle w:val="ConsPlusNormal"/>
              <w:jc w:val="both"/>
            </w:pPr>
            <w:r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F" w:rsidRPr="00720A77" w:rsidRDefault="0050648F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648F" w:rsidRPr="00720A77" w:rsidRDefault="0050648F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</w:tr>
      <w:tr w:rsidR="0050648F" w:rsidRPr="00720A77" w:rsidTr="00A400FF">
        <w:trPr>
          <w:trHeight w:val="308"/>
        </w:trPr>
        <w:tc>
          <w:tcPr>
            <w:tcW w:w="488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21" w:type="dxa"/>
            <w:vMerge/>
          </w:tcPr>
          <w:p w:rsidR="0050648F" w:rsidRDefault="0050648F" w:rsidP="00243F41">
            <w:pPr>
              <w:pStyle w:val="ConsPlusNormal"/>
              <w:jc w:val="both"/>
            </w:pPr>
          </w:p>
        </w:tc>
        <w:tc>
          <w:tcPr>
            <w:tcW w:w="4818" w:type="dxa"/>
          </w:tcPr>
          <w:p w:rsidR="0050648F" w:rsidRDefault="0050648F" w:rsidP="00A400FF">
            <w:pPr>
              <w:pStyle w:val="ConsPlusNormal"/>
              <w:jc w:val="both"/>
            </w:pPr>
            <w:r>
              <w:t>П</w:t>
            </w:r>
            <w:r w:rsidR="00A400FF">
              <w:t>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F" w:rsidRPr="00720A77" w:rsidRDefault="0050648F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648F" w:rsidRPr="00720A77" w:rsidRDefault="0050648F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D76D7" w:rsidTr="0050648F">
        <w:tc>
          <w:tcPr>
            <w:tcW w:w="488" w:type="dxa"/>
          </w:tcPr>
          <w:p w:rsidR="004D76D7" w:rsidRDefault="004D76D7" w:rsidP="008E084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821" w:type="dxa"/>
          </w:tcPr>
          <w:p w:rsidR="004D76D7" w:rsidRDefault="004D76D7" w:rsidP="008E0846">
            <w:pPr>
              <w:pStyle w:val="ConsPlusNormal"/>
              <w:jc w:val="both"/>
            </w:pPr>
            <w:r>
              <w:t xml:space="preserve">Индикаторы достижения цели и показатели непосредственных результатов </w:t>
            </w:r>
            <w:r w:rsidR="0053643C">
              <w:t>Подпрограммы</w:t>
            </w:r>
            <w:r w:rsidR="000179BB" w:rsidRPr="004D76D7">
              <w:rPr>
                <w:szCs w:val="24"/>
              </w:rPr>
              <w:t xml:space="preserve"> 1</w:t>
            </w:r>
          </w:p>
        </w:tc>
        <w:tc>
          <w:tcPr>
            <w:tcW w:w="10204" w:type="dxa"/>
            <w:gridSpan w:val="3"/>
          </w:tcPr>
          <w:p w:rsidR="0050648F" w:rsidRDefault="0050648F" w:rsidP="0050648F">
            <w:pPr>
              <w:pStyle w:val="ConsPlusNormal"/>
              <w:jc w:val="both"/>
            </w:pPr>
            <w:r>
              <w:t xml:space="preserve">Индикаторы достижения цели и показатели непосредственных результатов </w:t>
            </w:r>
            <w:r w:rsidR="0053643C">
              <w:t>Подпрограммы</w:t>
            </w:r>
            <w:r w:rsidR="00DD2170" w:rsidRPr="004D76D7">
              <w:rPr>
                <w:szCs w:val="24"/>
              </w:rPr>
              <w:t xml:space="preserve"> 1</w:t>
            </w:r>
            <w:r>
              <w:t>:</w:t>
            </w:r>
          </w:p>
          <w:p w:rsidR="00B95D19" w:rsidRDefault="00B95D19" w:rsidP="00B95D19">
            <w:pPr>
              <w:pStyle w:val="ConsPlusNormal"/>
              <w:jc w:val="both"/>
            </w:pPr>
            <w:r>
              <w:t>- Д</w:t>
            </w:r>
            <w:r w:rsidRPr="007F418C">
              <w:t>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</w:t>
            </w:r>
            <w:r>
              <w:t xml:space="preserve"> городского округа город Бор по состоянию на 01.01.2016 - 66%;</w:t>
            </w:r>
          </w:p>
          <w:p w:rsidR="00B95D19" w:rsidRDefault="00B95D19" w:rsidP="00B95D19">
            <w:pPr>
              <w:pStyle w:val="ConsPlusNormal"/>
              <w:jc w:val="both"/>
            </w:pPr>
            <w:r>
              <w:t xml:space="preserve">- </w:t>
            </w:r>
            <w:r w:rsidRPr="00F50142">
              <w:t>Площадь земельных участков, на которые зарегистрировано право муниципальной собственности городского округа город Бор</w:t>
            </w:r>
            <w:r>
              <w:t xml:space="preserve"> за 2016 год - 400 га;</w:t>
            </w:r>
          </w:p>
          <w:p w:rsidR="00B95D19" w:rsidRDefault="00B95D19" w:rsidP="00B95D19">
            <w:pPr>
              <w:pStyle w:val="ConsPlusNormal"/>
              <w:jc w:val="both"/>
            </w:pPr>
            <w:r>
              <w:t>- П</w:t>
            </w:r>
            <w:r w:rsidRPr="00F47191">
              <w:t>лощадь земельных участков, пред</w:t>
            </w:r>
            <w:r>
              <w:t>о</w:t>
            </w:r>
            <w:r w:rsidRPr="00F47191">
              <w:t>ставленных на торгах</w:t>
            </w:r>
            <w:r>
              <w:t xml:space="preserve"> за 2016 год - 100 000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B95D19" w:rsidRDefault="00B95D19" w:rsidP="00B95D19">
            <w:pPr>
              <w:pStyle w:val="ConsPlusNormal"/>
              <w:jc w:val="both"/>
            </w:pPr>
            <w:r>
              <w:t xml:space="preserve">- </w:t>
            </w:r>
            <w:r w:rsidRPr="00F50142">
              <w:t>Объем неналоговых доходов в бюджете городского округа город Бор от управления муниципальным имуществом и земельными ресурсами</w:t>
            </w:r>
            <w:r>
              <w:t xml:space="preserve"> за 2016 год - 125 198,00 тыс. руб.;</w:t>
            </w:r>
          </w:p>
          <w:p w:rsidR="00B95D19" w:rsidRDefault="00B95D19" w:rsidP="00B95D19">
            <w:pPr>
              <w:pStyle w:val="ConsPlusNormal"/>
              <w:jc w:val="both"/>
            </w:pPr>
            <w:r>
              <w:t>- У</w:t>
            </w:r>
            <w:r w:rsidRPr="003C3019">
              <w:t>величение доходной части бюджета</w:t>
            </w:r>
            <w:r>
              <w:t xml:space="preserve"> городского округа город Бор</w:t>
            </w:r>
            <w:r w:rsidRPr="003C3019">
              <w:t xml:space="preserve"> от управления мун</w:t>
            </w:r>
            <w:r>
              <w:t>иципальной собственностью</w:t>
            </w:r>
            <w:r w:rsidRPr="003C3019">
              <w:t xml:space="preserve"> </w:t>
            </w:r>
            <w:r>
              <w:t xml:space="preserve">на 10 % </w:t>
            </w:r>
            <w:r w:rsidRPr="003C3019">
              <w:t>посредством уменьшения дебиторской задолженности</w:t>
            </w:r>
            <w:r>
              <w:t>;</w:t>
            </w:r>
          </w:p>
          <w:p w:rsidR="004D76D7" w:rsidRDefault="00B95D19" w:rsidP="00B95D19">
            <w:pPr>
              <w:pStyle w:val="ConsPlusNormal"/>
              <w:jc w:val="both"/>
            </w:pPr>
            <w:r>
              <w:t>- совершенствование структуры имущественных комплексов муниципальных организаций (преобразование МУП) и системы управления муниципальными организациями</w:t>
            </w:r>
          </w:p>
        </w:tc>
      </w:tr>
    </w:tbl>
    <w:p w:rsidR="004D76D7" w:rsidRDefault="004D76D7" w:rsidP="004D76D7">
      <w:pPr>
        <w:sectPr w:rsidR="004D76D7" w:rsidSect="0002775A">
          <w:pgSz w:w="16840" w:h="11907" w:orient="landscape"/>
          <w:pgMar w:top="720" w:right="538" w:bottom="720" w:left="720" w:header="0" w:footer="0" w:gutter="0"/>
          <w:cols w:space="720"/>
          <w:docGrid w:linePitch="326"/>
        </w:sectPr>
      </w:pPr>
    </w:p>
    <w:p w:rsidR="008C6B4C" w:rsidRPr="00967758" w:rsidRDefault="007113A9" w:rsidP="003C0DF8">
      <w:pPr>
        <w:pStyle w:val="3"/>
        <w:ind w:left="-567" w:firstLine="567"/>
      </w:pPr>
      <w:r>
        <w:lastRenderedPageBreak/>
        <w:t>3</w:t>
      </w:r>
      <w:r w:rsidR="008C6B4C" w:rsidRPr="00967758">
        <w:t>.</w:t>
      </w:r>
      <w:r>
        <w:t>1.</w:t>
      </w:r>
      <w:r w:rsidR="00967758" w:rsidRPr="00967758">
        <w:t>2.</w:t>
      </w:r>
      <w:r w:rsidR="008C6B4C" w:rsidRPr="00967758">
        <w:t xml:space="preserve"> </w:t>
      </w:r>
      <w:r w:rsidR="00F42E48" w:rsidRPr="006469DF">
        <w:rPr>
          <w:rStyle w:val="20"/>
        </w:rPr>
        <w:t xml:space="preserve">Текстовая часть </w:t>
      </w:r>
      <w:r w:rsidR="00F42E48">
        <w:rPr>
          <w:rStyle w:val="20"/>
        </w:rPr>
        <w:t>Под</w:t>
      </w:r>
      <w:r w:rsidR="00F42E48" w:rsidRPr="006469DF">
        <w:rPr>
          <w:rStyle w:val="20"/>
        </w:rPr>
        <w:t>программы</w:t>
      </w:r>
      <w:r w:rsidR="00F42E48">
        <w:rPr>
          <w:rStyle w:val="20"/>
        </w:rPr>
        <w:t xml:space="preserve"> 1</w:t>
      </w:r>
    </w:p>
    <w:p w:rsidR="008C6B4C" w:rsidRDefault="008C6B4C" w:rsidP="003C0DF8">
      <w:pPr>
        <w:ind w:left="-567" w:firstLine="567"/>
        <w:jc w:val="center"/>
      </w:pPr>
    </w:p>
    <w:p w:rsidR="008C6B4C" w:rsidRPr="00481A68" w:rsidRDefault="001C50EB" w:rsidP="003C0DF8">
      <w:pPr>
        <w:ind w:left="-567" w:firstLine="567"/>
        <w:jc w:val="center"/>
      </w:pPr>
      <w:r>
        <w:t>3</w:t>
      </w:r>
      <w:r w:rsidRPr="00967758">
        <w:t>.</w:t>
      </w:r>
      <w:r>
        <w:t>1.</w:t>
      </w:r>
      <w:r w:rsidRPr="00967758">
        <w:t>2.</w:t>
      </w:r>
      <w:r>
        <w:t>1.</w:t>
      </w:r>
      <w:r w:rsidR="008C6B4C" w:rsidRPr="00481A68">
        <w:t xml:space="preserve"> Характеристика текущего состояния</w:t>
      </w:r>
    </w:p>
    <w:p w:rsidR="008C6B4C" w:rsidRDefault="008C6B4C" w:rsidP="003C0DF8">
      <w:pPr>
        <w:ind w:left="-567" w:firstLine="567"/>
        <w:jc w:val="both"/>
      </w:pPr>
    </w:p>
    <w:p w:rsidR="008C6B4C" w:rsidRDefault="008C6B4C" w:rsidP="003C0DF8">
      <w:pPr>
        <w:ind w:left="-567" w:right="-456" w:firstLine="567"/>
        <w:jc w:val="both"/>
      </w:pPr>
      <w:r>
        <w:t>Федеральным законом от 06.10.2003 N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8C6B4C" w:rsidRDefault="008C6B4C" w:rsidP="003C0DF8">
      <w:pPr>
        <w:ind w:left="-567" w:right="-456" w:firstLine="567"/>
        <w:jc w:val="both"/>
      </w:pPr>
      <w: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8C6B4C" w:rsidRDefault="008C6B4C" w:rsidP="003C0DF8">
      <w:pPr>
        <w:ind w:left="-567" w:right="-456" w:firstLine="567"/>
        <w:jc w:val="both"/>
      </w:pPr>
      <w: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8C6B4C" w:rsidRDefault="008C6B4C" w:rsidP="003C0DF8">
      <w:pPr>
        <w:ind w:left="-567" w:right="-456" w:firstLine="567"/>
        <w:jc w:val="both"/>
      </w:pPr>
      <w:r>
        <w:t>В этой связи следует отметить ряд проблем, решение которых позволит более эффективно управлять муниципальной собственностью городского округа город Бор, иметь объективную информацию об объектах муниципальной собственности.</w:t>
      </w:r>
    </w:p>
    <w:p w:rsidR="008C6B4C" w:rsidRDefault="008C6B4C" w:rsidP="003C0DF8">
      <w:pPr>
        <w:ind w:left="-567" w:right="-456" w:firstLine="567"/>
        <w:jc w:val="both"/>
      </w:pPr>
      <w:r>
        <w:t>1. Недостаточный уровень обеспечения объектов муниципальной собственности актуальной технической документацией и правоустанавливающими документами в связи с активно изменяющимся законодательством в сфере земельных отношений.</w:t>
      </w:r>
    </w:p>
    <w:p w:rsidR="008C6B4C" w:rsidRDefault="008C6B4C" w:rsidP="003C0DF8">
      <w:pPr>
        <w:ind w:left="-567" w:right="-456" w:firstLine="567"/>
        <w:jc w:val="both"/>
      </w:pPr>
      <w:r>
        <w:t>Причины возникновения проблемы:</w:t>
      </w:r>
    </w:p>
    <w:p w:rsidR="008C6B4C" w:rsidRDefault="00073FCA" w:rsidP="003C0DF8">
      <w:pPr>
        <w:ind w:left="-567" w:right="-456" w:firstLine="567"/>
        <w:jc w:val="both"/>
      </w:pPr>
      <w:r>
        <w:t xml:space="preserve">- </w:t>
      </w:r>
      <w:r w:rsidR="008C6B4C">
        <w:t>наличие неактуальной технической документации на объекты недвижимости, необходимой для проведения государственной регистрации права;</w:t>
      </w:r>
    </w:p>
    <w:p w:rsidR="008C6B4C" w:rsidRDefault="00073FCA" w:rsidP="003C0DF8">
      <w:pPr>
        <w:ind w:left="-567" w:right="-456" w:firstLine="567"/>
        <w:jc w:val="both"/>
      </w:pPr>
      <w:r>
        <w:t xml:space="preserve">- </w:t>
      </w:r>
      <w:r w:rsidR="008C6B4C">
        <w:t xml:space="preserve">наличие в муниципальной собственности построенных и реконструированных объектов недвижимости </w:t>
      </w:r>
      <w:r>
        <w:t xml:space="preserve">хозяйственным </w:t>
      </w:r>
      <w:r w:rsidR="008C6B4C">
        <w:t>способом;</w:t>
      </w:r>
    </w:p>
    <w:p w:rsidR="008C6B4C" w:rsidRDefault="008C6B4C" w:rsidP="003C0DF8">
      <w:pPr>
        <w:ind w:left="-567" w:right="-456" w:firstLine="567"/>
        <w:jc w:val="both"/>
      </w:pPr>
      <w:r>
        <w:t>- выявление бесхозяйного имущества жилищно-коммунального хозяйства, влекущее обязанность по оформлению права муниципальной собственности на такое имущество в установленном порядке.</w:t>
      </w:r>
    </w:p>
    <w:p w:rsidR="008C6B4C" w:rsidRDefault="008C6B4C" w:rsidP="003C0DF8">
      <w:pPr>
        <w:ind w:left="-567" w:right="-456" w:firstLine="567"/>
        <w:jc w:val="both"/>
      </w:pPr>
      <w:r>
        <w:t>Проблема оформления права муниципальной собственности на реконструированные и возведенные хоз</w:t>
      </w:r>
      <w:r w:rsidR="00073FCA">
        <w:t xml:space="preserve">яйственным </w:t>
      </w:r>
      <w:r>
        <w:t>способом объекты недвижимости, системное решение которой начато в 2010 году, продолжает оставаться одной из самых значимых.</w:t>
      </w:r>
    </w:p>
    <w:p w:rsidR="008C6B4C" w:rsidRDefault="008C6B4C" w:rsidP="003C0DF8">
      <w:pPr>
        <w:ind w:left="-567" w:right="-456" w:firstLine="567"/>
        <w:jc w:val="both"/>
      </w:pPr>
      <w:r>
        <w:t>В процессе управления муниципальной собственностью выявляется необходимость актуализации технической документации на объекты муниципальной собственности, в отношении которых техническая инвентаризация проводилась более 10 - 15 лет назад, в целях уточнения технических характеристик для последующего совершения сделок по приватизации, регистрации долгосрочных договоров аренды.</w:t>
      </w:r>
    </w:p>
    <w:p w:rsidR="008C6B4C" w:rsidRDefault="008C6B4C" w:rsidP="003C0DF8">
      <w:pPr>
        <w:ind w:left="-567" w:right="-456" w:firstLine="567"/>
        <w:jc w:val="both"/>
      </w:pPr>
      <w:r>
        <w:t xml:space="preserve">Учитывая, что в соответствии с Гражданским кодексом РФ, только орган местного </w:t>
      </w:r>
      <w:proofErr w:type="gramStart"/>
      <w:r>
        <w:t>самоуправления</w:t>
      </w:r>
      <w:proofErr w:type="gramEnd"/>
      <w:r>
        <w:t xml:space="preserve"> на территории которого находится бесхозяйное имущество, вправе признать право собственности на данное имущество, а также в целях предотвращения возникновения угрозы жизни, здоровью, имуществу граждан, одной из важнейших задач в части реализации полномочий по управлению муниципальным имуществом является </w:t>
      </w:r>
      <w:r>
        <w:lastRenderedPageBreak/>
        <w:t>проведение мероприятий по признанию права муниципальной собственности на бесхозяйные объекты жилищно-коммунального хозяйства и передаче их в аренду (концессию).</w:t>
      </w:r>
    </w:p>
    <w:p w:rsidR="008C6B4C" w:rsidRDefault="008C6B4C" w:rsidP="003C0DF8">
      <w:pPr>
        <w:ind w:left="-567" w:right="-456" w:firstLine="567"/>
        <w:jc w:val="both"/>
      </w:pPr>
      <w:r>
        <w:t>Для постановки на учет бесхозяйного имущества в органе, осуществляющем государственную регистрацию прав на недвижимое имущество, и последующего признания права муниципальной собственности на указанные объекты необходимо в целях постановки их на государственный кадастровый учет проведение технической инвентаризации и изготовление технических планов (паспортов) на такие объекты.</w:t>
      </w:r>
    </w:p>
    <w:p w:rsidR="008C6B4C" w:rsidRDefault="008C6B4C" w:rsidP="003C0DF8">
      <w:pPr>
        <w:ind w:left="-567" w:right="-456" w:firstLine="567"/>
        <w:jc w:val="both"/>
      </w:pPr>
      <w:r>
        <w:t>Процесс выявления и последующего оформления в муниципальную собственность бесхозяйного недвижимого имущества (в основной массе - инженерных сетей и коммуникаций) является непрерывным и требует материальных затрат из бюджета городского округа город Бор на проведение технической инвентаризации выявленного и выявляемого бесхозяйного имущества.</w:t>
      </w:r>
    </w:p>
    <w:p w:rsidR="008C6B4C" w:rsidRDefault="008C6B4C" w:rsidP="003C0DF8">
      <w:pPr>
        <w:ind w:left="-567" w:right="-456" w:firstLine="567"/>
        <w:jc w:val="both"/>
      </w:pPr>
      <w:r>
        <w:t>С 2013 по 2015 год на территории г</w:t>
      </w:r>
      <w:r w:rsidR="00073FCA">
        <w:t xml:space="preserve">ородского округа выявлено, </w:t>
      </w:r>
      <w:proofErr w:type="spellStart"/>
      <w:r w:rsidR="00073FCA">
        <w:t>проинвентаризировано</w:t>
      </w:r>
      <w:proofErr w:type="spellEnd"/>
      <w:r>
        <w:t xml:space="preserve"> и поставлено на учет в качестве бесхозяйного имущества 155 объектов. </w:t>
      </w:r>
    </w:p>
    <w:p w:rsidR="008C6B4C" w:rsidRDefault="008C6B4C" w:rsidP="003C0DF8">
      <w:pPr>
        <w:ind w:left="-567" w:right="-456" w:firstLine="567"/>
        <w:jc w:val="both"/>
      </w:pPr>
      <w:r>
        <w:t>Из них:</w:t>
      </w:r>
    </w:p>
    <w:p w:rsidR="008C6B4C" w:rsidRDefault="008C6B4C" w:rsidP="003C0DF8">
      <w:pPr>
        <w:ind w:left="-567" w:right="-456" w:firstLine="567"/>
        <w:jc w:val="both"/>
      </w:pPr>
      <w:r>
        <w:t>- 90 сооружения газопровода;</w:t>
      </w:r>
    </w:p>
    <w:p w:rsidR="008C6B4C" w:rsidRDefault="008C6B4C" w:rsidP="003C0DF8">
      <w:pPr>
        <w:ind w:left="-567" w:right="-456" w:firstLine="567"/>
        <w:jc w:val="both"/>
      </w:pPr>
      <w:r>
        <w:t>- 3 сооружения электроэнергетики;</w:t>
      </w:r>
    </w:p>
    <w:p w:rsidR="008C6B4C" w:rsidRDefault="008C6B4C" w:rsidP="003C0DF8">
      <w:pPr>
        <w:ind w:left="-567" w:right="-456" w:firstLine="567"/>
        <w:jc w:val="both"/>
      </w:pPr>
      <w:r>
        <w:t>- 32 объекта водоснабжения;</w:t>
      </w:r>
    </w:p>
    <w:p w:rsidR="008C6B4C" w:rsidRDefault="008C6B4C" w:rsidP="003C0DF8">
      <w:pPr>
        <w:ind w:left="-567" w:right="-456" w:firstLine="567"/>
        <w:jc w:val="both"/>
      </w:pPr>
      <w:r>
        <w:t>- 21 объектов теплоснабжения;</w:t>
      </w:r>
    </w:p>
    <w:p w:rsidR="008C6B4C" w:rsidRDefault="008C6B4C" w:rsidP="003C0DF8">
      <w:pPr>
        <w:ind w:left="-567" w:right="-456" w:firstLine="567"/>
        <w:jc w:val="both"/>
      </w:pPr>
      <w:r>
        <w:t>- 1 сооружение канализации;</w:t>
      </w:r>
    </w:p>
    <w:p w:rsidR="008C6B4C" w:rsidRDefault="008C6B4C" w:rsidP="003C0DF8">
      <w:pPr>
        <w:ind w:left="-567" w:right="-456" w:firstLine="567"/>
        <w:jc w:val="both"/>
      </w:pPr>
      <w:r>
        <w:t xml:space="preserve">- 2 </w:t>
      </w:r>
      <w:proofErr w:type="gramStart"/>
      <w:r>
        <w:t>нежилых</w:t>
      </w:r>
      <w:proofErr w:type="gramEnd"/>
      <w:r>
        <w:t xml:space="preserve"> здания;</w:t>
      </w:r>
    </w:p>
    <w:p w:rsidR="008C6B4C" w:rsidRDefault="008C6B4C" w:rsidP="003C0DF8">
      <w:pPr>
        <w:ind w:left="-567" w:right="-456" w:firstLine="567"/>
        <w:jc w:val="both"/>
      </w:pPr>
      <w:r>
        <w:t>- 1 дорога;</w:t>
      </w:r>
    </w:p>
    <w:p w:rsidR="008C6B4C" w:rsidRDefault="008C6B4C" w:rsidP="003C0DF8">
      <w:pPr>
        <w:ind w:left="-567" w:right="-456" w:firstLine="567"/>
        <w:jc w:val="both"/>
      </w:pPr>
      <w:r>
        <w:t>- 5 объектов незавершенного строительства.</w:t>
      </w:r>
    </w:p>
    <w:p w:rsidR="008C6B4C" w:rsidRDefault="008C6B4C" w:rsidP="003C0DF8">
      <w:pPr>
        <w:ind w:left="-567" w:right="-456" w:firstLine="567"/>
        <w:jc w:val="both"/>
      </w:pPr>
      <w:r>
        <w:t xml:space="preserve">В 2014 – 2015 гг. на 87 объектов зарегистрировано право муниципальной собственности. </w:t>
      </w:r>
    </w:p>
    <w:p w:rsidR="008C6B4C" w:rsidRDefault="008C6B4C" w:rsidP="003C0DF8">
      <w:pPr>
        <w:ind w:left="-567" w:right="-456" w:firstLine="567"/>
        <w:jc w:val="both"/>
      </w:pPr>
      <w:r>
        <w:t xml:space="preserve">В настоящее время ведется работа по признанию права муниципальной собственности на 45 объектов. Из них: </w:t>
      </w:r>
    </w:p>
    <w:p w:rsidR="008C6B4C" w:rsidRDefault="008C6B4C" w:rsidP="003C0DF8">
      <w:pPr>
        <w:ind w:left="-567" w:right="-456" w:firstLine="567"/>
        <w:jc w:val="both"/>
      </w:pPr>
      <w:r>
        <w:t>- линейные объекты жилищно-коммунального хозяйства, протяженностью 13,1 км;</w:t>
      </w:r>
    </w:p>
    <w:p w:rsidR="008C6B4C" w:rsidRDefault="008C6B4C" w:rsidP="003C0DF8">
      <w:pPr>
        <w:ind w:left="-567" w:right="-456" w:firstLine="567"/>
        <w:jc w:val="both"/>
      </w:pPr>
      <w:r>
        <w:t xml:space="preserve">- иные объекты площадью 46 58,3 </w:t>
      </w:r>
      <w:proofErr w:type="spellStart"/>
      <w:r>
        <w:t>кв.м</w:t>
      </w:r>
      <w:proofErr w:type="spellEnd"/>
      <w:r>
        <w:t>.</w:t>
      </w:r>
    </w:p>
    <w:p w:rsidR="008C6B4C" w:rsidRDefault="008C6B4C" w:rsidP="003C0DF8">
      <w:pPr>
        <w:ind w:left="-567" w:right="-456" w:firstLine="567"/>
        <w:jc w:val="both"/>
      </w:pPr>
      <w:r>
        <w:t>В 2014 – 2015 гг. на территории городского округа г.</w:t>
      </w:r>
      <w:r w:rsidR="004C7B37">
        <w:t xml:space="preserve"> </w:t>
      </w:r>
      <w:r>
        <w:t>Бор выявлены, оценены и включены в Реестр муниципального имущества:</w:t>
      </w:r>
    </w:p>
    <w:p w:rsidR="008C6B4C" w:rsidRDefault="008C6B4C" w:rsidP="003C0DF8">
      <w:pPr>
        <w:ind w:left="-567" w:right="-456" w:firstLine="567"/>
        <w:jc w:val="both"/>
      </w:pPr>
      <w:r>
        <w:t xml:space="preserve">- 52 </w:t>
      </w:r>
      <w:proofErr w:type="gramStart"/>
      <w:r>
        <w:t>памятных</w:t>
      </w:r>
      <w:proofErr w:type="gramEnd"/>
      <w:r>
        <w:t xml:space="preserve"> места, посвященных участникам Великой Отечественной войны;</w:t>
      </w:r>
    </w:p>
    <w:p w:rsidR="008C6B4C" w:rsidRDefault="008C6B4C" w:rsidP="003C0DF8">
      <w:pPr>
        <w:ind w:left="-567" w:right="-456" w:firstLine="567"/>
        <w:jc w:val="both"/>
      </w:pPr>
      <w:r>
        <w:t>- 147 линий электропередач.</w:t>
      </w:r>
    </w:p>
    <w:p w:rsidR="008C6B4C" w:rsidRDefault="008C6B4C" w:rsidP="003C0DF8">
      <w:pPr>
        <w:ind w:left="-567" w:right="-456" w:firstLine="567"/>
        <w:jc w:val="both"/>
      </w:pPr>
      <w:r>
        <w:t xml:space="preserve">В 2014 году от Министерства обороны РФ принят 31 объект недвижимого имущества военного городка по адресу: </w:t>
      </w:r>
      <w:proofErr w:type="gramStart"/>
      <w:r>
        <w:t>Нижегородская</w:t>
      </w:r>
      <w:proofErr w:type="gramEnd"/>
      <w:r>
        <w:t xml:space="preserve"> обл., г.</w:t>
      </w:r>
      <w:r w:rsidR="004C7B37">
        <w:t xml:space="preserve"> </w:t>
      </w:r>
      <w:r>
        <w:t>Бор, ул.</w:t>
      </w:r>
      <w:r w:rsidR="004C7B37">
        <w:t xml:space="preserve"> </w:t>
      </w:r>
      <w:r>
        <w:t>Толстого, оформление которого осуществлялось в 2015 году.</w:t>
      </w:r>
    </w:p>
    <w:p w:rsidR="008C6B4C" w:rsidRDefault="008C6B4C" w:rsidP="003C0DF8">
      <w:pPr>
        <w:ind w:left="-567" w:right="-456" w:firstLine="567"/>
        <w:jc w:val="both"/>
      </w:pPr>
      <w:r>
        <w:t>В 2015 году проводились мероприятия по оформлению в муниципальную собственность солдатского общежития военного городка, затраты по оформлению которого возникнут в 2016 году.</w:t>
      </w:r>
    </w:p>
    <w:p w:rsidR="008C6B4C" w:rsidRDefault="008C6B4C" w:rsidP="003C0DF8">
      <w:pPr>
        <w:ind w:left="-567" w:right="-456" w:firstLine="567"/>
        <w:jc w:val="both"/>
      </w:pPr>
      <w:r>
        <w:t xml:space="preserve">Кроме того, необходимо проводить работы по технической инвентаризации автомобильных дорог местного значения, иных объектов инженерной инфраструктуры, обеспечивающих жизнедеятельность городского округа. </w:t>
      </w:r>
      <w:proofErr w:type="gramStart"/>
      <w:r>
        <w:t xml:space="preserve">В соответствии с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Министерства транспорта Российской Федерации от 07.02.2007 № 16 "Об утверждении Правил присвоения автомобильным дорогам идентификационных номеров" издано Постановление Администрации городского округа город Бор от 10.03.2015 № 429" Об </w:t>
      </w:r>
      <w:r>
        <w:lastRenderedPageBreak/>
        <w:t>утверждении перечня автомобильных дорог общего</w:t>
      </w:r>
      <w:proofErr w:type="gramEnd"/>
      <w:r>
        <w:t xml:space="preserve"> пользования местного значения на территории городского округа город Бор Нижегородской области". В данный перечень включены  автодороги общей протяженностью 1 065,27 км.</w:t>
      </w:r>
    </w:p>
    <w:p w:rsidR="008C6B4C" w:rsidRDefault="008C6B4C" w:rsidP="003C0DF8">
      <w:pPr>
        <w:ind w:left="-567" w:right="-456" w:firstLine="567"/>
        <w:jc w:val="both"/>
      </w:pPr>
      <w:r>
        <w:t>В соответствии с данным постановлением необходимо провести работы по государственной регистрации права муниципальной собственности на автомобильные дороги общего пользования местного значения, которые, в свою очередь, предполагают осуществление работ по формированию и постановке на государственный кадастровый учет данных автодорог.</w:t>
      </w:r>
    </w:p>
    <w:p w:rsidR="008C6B4C" w:rsidRDefault="008C6B4C" w:rsidP="003C0DF8">
      <w:pPr>
        <w:ind w:left="-567" w:right="-456" w:firstLine="567"/>
        <w:jc w:val="both"/>
      </w:pPr>
      <w:r>
        <w:t>2. Наличие в муниципальной собственности имущества, не предназначенного для решения вопросов местного значения либо не востребованного органами местного самоуправления</w:t>
      </w:r>
    </w:p>
    <w:p w:rsidR="008C6B4C" w:rsidRDefault="008C6B4C" w:rsidP="003C0DF8">
      <w:pPr>
        <w:ind w:left="-567" w:right="-456" w:firstLine="567"/>
        <w:jc w:val="both"/>
      </w:pPr>
      <w:r>
        <w:t>Причины возникновения проблемы:</w:t>
      </w:r>
    </w:p>
    <w:p w:rsidR="008C6B4C" w:rsidRDefault="008C6B4C" w:rsidP="003C0DF8">
      <w:pPr>
        <w:ind w:left="-567" w:right="-456" w:firstLine="567"/>
        <w:jc w:val="both"/>
      </w:pPr>
      <w:r>
        <w:t>- изначальное формирование муниципальной собственности осуществлялось в период с 1991 по 1997 годы и носило массовый характер;</w:t>
      </w:r>
    </w:p>
    <w:p w:rsidR="008C6B4C" w:rsidRDefault="008C6B4C" w:rsidP="003C0DF8">
      <w:pPr>
        <w:ind w:left="-567" w:right="-456" w:firstLine="567"/>
        <w:jc w:val="both"/>
      </w:pPr>
      <w:r>
        <w:t>- невысокая степень эффективности деятельности муниципальных унитарных предприятий.</w:t>
      </w:r>
    </w:p>
    <w:p w:rsidR="008C6B4C" w:rsidRDefault="008C6B4C" w:rsidP="003C0DF8">
      <w:pPr>
        <w:ind w:left="-567" w:right="-456" w:firstLine="567"/>
        <w:jc w:val="both"/>
      </w:pPr>
      <w:r>
        <w:t>По состоянию на 01.10.2015 в реестре муниципальной собственности находится 1% недвижимого имущества, не востребованного органом местного самоуправления (в том числе не завершенные строительством объекты, помещения с высокой степенью износа, удаленные от центральных магистралей города и пр.). Такое имущество подлежит перепрофилированию либо отчуждению в порядке приватизации.</w:t>
      </w:r>
    </w:p>
    <w:p w:rsidR="008C6B4C" w:rsidRDefault="008C6B4C" w:rsidP="003C0DF8">
      <w:pPr>
        <w:ind w:left="-567" w:right="-456" w:firstLine="567"/>
        <w:jc w:val="both"/>
      </w:pPr>
      <w:r>
        <w:t>В настоящее время 5 муниципальных унитарных предприятий осуществляют деятельность по основным вопросам местного значения, в том числе:</w:t>
      </w:r>
    </w:p>
    <w:p w:rsidR="008C6B4C" w:rsidRDefault="008C6B4C" w:rsidP="003C0DF8">
      <w:pPr>
        <w:ind w:left="-567" w:right="-456" w:firstLine="567"/>
        <w:jc w:val="both"/>
      </w:pPr>
      <w:r>
        <w:t>-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651DDA" w:rsidRDefault="008C6B4C" w:rsidP="003C0DF8">
      <w:pPr>
        <w:ind w:left="-567" w:right="-456" w:firstLine="567"/>
        <w:jc w:val="both"/>
      </w:pPr>
      <w:r>
        <w:t xml:space="preserve">- создание условий для производства и </w:t>
      </w:r>
      <w:proofErr w:type="gramStart"/>
      <w:r>
        <w:t>распространения</w:t>
      </w:r>
      <w:proofErr w:type="gramEnd"/>
      <w:r>
        <w:t xml:space="preserve"> социально значимых для населения городского округа материалов, размещаемых в средства массовой информации; </w:t>
      </w:r>
    </w:p>
    <w:p w:rsidR="008C6B4C" w:rsidRDefault="008C6B4C" w:rsidP="003C0DF8">
      <w:pPr>
        <w:ind w:left="-567" w:right="-456" w:firstLine="567"/>
        <w:jc w:val="both"/>
      </w:pPr>
      <w:r>
        <w:t>- создание условий для предоставления услуг жилищно-коммунального и бытового характера населению городского округа.</w:t>
      </w:r>
    </w:p>
    <w:p w:rsidR="008C6B4C" w:rsidRDefault="008C6B4C" w:rsidP="003C0DF8">
      <w:pPr>
        <w:ind w:left="-567" w:right="-456" w:firstLine="567"/>
        <w:jc w:val="both"/>
      </w:pPr>
      <w:r>
        <w:t>На 01.10.2015 в муниципальной собственности города Бор находятся акции 5 акционерных обществ, 4 из которых были созданы путем приватизации муниципальных предприятий ЖКХ и общественного питания.</w:t>
      </w:r>
    </w:p>
    <w:p w:rsidR="008C6B4C" w:rsidRDefault="008C6B4C" w:rsidP="003C0DF8">
      <w:pPr>
        <w:ind w:left="-567" w:right="-456" w:firstLine="567"/>
        <w:jc w:val="both"/>
      </w:pPr>
      <w:r>
        <w:t xml:space="preserve">Доля </w:t>
      </w:r>
      <w:r w:rsidR="005C16F9">
        <w:t>муниципального образования городской округ город Бор</w:t>
      </w:r>
      <w:r>
        <w:t xml:space="preserve"> в уставных капиталах акционерных обществ составляет:</w:t>
      </w:r>
    </w:p>
    <w:p w:rsidR="008C6B4C" w:rsidRDefault="008C6B4C" w:rsidP="003C0DF8">
      <w:pPr>
        <w:ind w:left="-567" w:right="-456" w:firstLine="567"/>
        <w:jc w:val="both"/>
      </w:pPr>
      <w:r>
        <w:t>100% в 4 акционерных обществах, менее 25 % - 1 акционерное общество.</w:t>
      </w:r>
    </w:p>
    <w:p w:rsidR="008C6B4C" w:rsidRDefault="008C6B4C" w:rsidP="003C0DF8">
      <w:pPr>
        <w:ind w:left="-567" w:right="-456" w:firstLine="567"/>
        <w:jc w:val="both"/>
      </w:pPr>
      <w:r>
        <w:t xml:space="preserve">За 2014 год в доход бюджета городского округа город Бор поступили дивиденды от двух акционерных обществ в сумме 1 159 975,18 руб. </w:t>
      </w:r>
    </w:p>
    <w:p w:rsidR="008C6B4C" w:rsidRDefault="008C6B4C" w:rsidP="003C0DF8">
      <w:pPr>
        <w:ind w:left="-567" w:right="-456" w:firstLine="567"/>
        <w:jc w:val="both"/>
      </w:pPr>
      <w:r>
        <w:t>3. Недостаточный уровень формирования фонда муниципальных земель</w:t>
      </w:r>
    </w:p>
    <w:p w:rsidR="008C6B4C" w:rsidRDefault="008C6B4C" w:rsidP="003C0DF8">
      <w:pPr>
        <w:ind w:left="-567" w:right="-456" w:firstLine="567"/>
        <w:jc w:val="both"/>
      </w:pPr>
      <w:r>
        <w:t xml:space="preserve">  Для эффективного управления муниципальными земельными участками и возможности вовлечения этих объектов недвижимости в сделки (продажа, приватизация, сдача в аренду) необходимо наличие кадастровых паспортов. Кроме того, должна быть осуществлена государственная регистрация права муниципальной собственности.</w:t>
      </w:r>
    </w:p>
    <w:p w:rsidR="008C6B4C" w:rsidRDefault="008C6B4C" w:rsidP="003C0DF8">
      <w:pPr>
        <w:ind w:left="-567" w:right="-456" w:firstLine="567"/>
        <w:jc w:val="both"/>
      </w:pPr>
      <w:r>
        <w:t>Объем поступающих платежей в бюджет города от использования земельных участков напрямую зависит от количества оформленных правовых документов на землю. В 2014 году Департаментом заключено:</w:t>
      </w:r>
    </w:p>
    <w:p w:rsidR="008C6B4C" w:rsidRDefault="008C6B4C" w:rsidP="003C0DF8">
      <w:pPr>
        <w:ind w:left="-567" w:right="-456" w:firstLine="567"/>
        <w:jc w:val="both"/>
      </w:pPr>
      <w:r>
        <w:t>- 288 договоров аренды земельных участков, государственная собственность на которые не разграничена.</w:t>
      </w:r>
    </w:p>
    <w:p w:rsidR="008C6B4C" w:rsidRDefault="008C6B4C" w:rsidP="003C0DF8">
      <w:pPr>
        <w:ind w:left="-567" w:right="-456" w:firstLine="567"/>
        <w:jc w:val="both"/>
      </w:pPr>
      <w:r>
        <w:t>- 3 договора купли-продажи муниципальных земельных участков;</w:t>
      </w:r>
    </w:p>
    <w:p w:rsidR="008C6B4C" w:rsidRDefault="008C6B4C" w:rsidP="003C0DF8">
      <w:pPr>
        <w:ind w:left="-567" w:right="-456" w:firstLine="567"/>
        <w:jc w:val="both"/>
      </w:pPr>
      <w:r>
        <w:t>- 523 договора купли-продажи земельных участков, государственная собственность на которые не разграничена.</w:t>
      </w:r>
    </w:p>
    <w:p w:rsidR="008C6B4C" w:rsidRDefault="008C6B4C" w:rsidP="003C0DF8">
      <w:pPr>
        <w:ind w:left="-567" w:right="-456" w:firstLine="567"/>
        <w:jc w:val="both"/>
      </w:pPr>
      <w:r>
        <w:t xml:space="preserve">Одним из приоритетных направлений деятельности в сфере земельных отношений является работа по предоставлению земельных участков для индивидуального жилищного строительства в порядке бесплатного предоставления отдельным категориям граждан. По состоянию на 01.10. 2015 года </w:t>
      </w:r>
      <w:r>
        <w:lastRenderedPageBreak/>
        <w:t>предоставлено 215 земельных участка многодетным семьям, состоящим на учете и имеющим право на бесплатное получение земельных участков, 344 земельных участков гражданам иных льготных категорий. Необходимо обеспечить земельными участками 474 многодетных семей и 174 граждан льготных категорий, состоящих на учете в целях бесплатного предоставления земельных участков.</w:t>
      </w:r>
    </w:p>
    <w:p w:rsidR="008C6B4C" w:rsidRDefault="008C6B4C" w:rsidP="003C0DF8">
      <w:pPr>
        <w:ind w:left="-567" w:right="-456" w:firstLine="567"/>
        <w:jc w:val="both"/>
      </w:pPr>
      <w:proofErr w:type="gramStart"/>
      <w:r>
        <w:t>По состоянию на 01.07.2014 общее количество земельных участков под отдельно стоящими объектами, находящимися в муниципальной собственности, в отношении которых необходимо провести государственный кадастровый учет, составляет 1055 единиц (15 земельных участков под отдельно стоящими зданиями, строениями, сооружениями и 1040 земельных участков под автомобильными дорогами) с целью последующей регистрации права муниципальной собственности на земельные участки.</w:t>
      </w:r>
      <w:proofErr w:type="gramEnd"/>
    </w:p>
    <w:p w:rsidR="008C6B4C" w:rsidRDefault="008C6B4C" w:rsidP="003C0DF8">
      <w:pPr>
        <w:ind w:left="-567" w:right="-456" w:firstLine="567"/>
        <w:jc w:val="both"/>
      </w:pPr>
      <w:r>
        <w:t>Таким образом, выполнение кадастровых работ в отношении таких земельных участков, дальнейшая регистрация права муниципальной собственности на них, позволит увеличить фонд муниципальных земель.</w:t>
      </w:r>
    </w:p>
    <w:p w:rsidR="008C6B4C" w:rsidRDefault="008C6B4C" w:rsidP="003C0DF8">
      <w:pPr>
        <w:ind w:left="-567" w:right="-456" w:firstLine="567"/>
        <w:jc w:val="both"/>
      </w:pPr>
      <w:r>
        <w:t>Управление муниципальным имуществом является неотъемлемой частью деятельности Департамента имущественных и земельных отношений администрации городского округа г. Бор.</w:t>
      </w:r>
    </w:p>
    <w:p w:rsidR="008C6B4C" w:rsidRDefault="008C6B4C" w:rsidP="003C0DF8">
      <w:pPr>
        <w:ind w:left="-567" w:right="-456" w:firstLine="567"/>
        <w:jc w:val="both"/>
      </w:pPr>
      <w: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</w:t>
      </w:r>
    </w:p>
    <w:p w:rsidR="008C6B4C" w:rsidRDefault="008C6B4C" w:rsidP="003C0DF8">
      <w:pPr>
        <w:ind w:left="-567" w:right="-456" w:firstLine="567"/>
        <w:jc w:val="both"/>
      </w:pPr>
      <w:r>
        <w:t>Основной составляющей поступлений в местный бюджет доходов от управления муниципальным имуществом городского округа г. Бор определены доходы от земли, которые поступят в виде перечислений за продажу права аренды на земельные участки либо в собственность.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 лишь несущественного роста. Указанный прогноз повышения доходности от распоряжения муниципальной собственностью городского округа город Бор возможен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8C6B4C" w:rsidRDefault="008C6B4C" w:rsidP="003C0DF8">
      <w:pPr>
        <w:ind w:left="-567" w:right="-456" w:firstLine="567"/>
        <w:jc w:val="both"/>
      </w:pPr>
      <w:r>
        <w:t xml:space="preserve">Динамика поступлений в бюджет городского округа город Бор за последние годы </w:t>
      </w:r>
      <w:r w:rsidR="004F79BB">
        <w:t>приведена в Т</w:t>
      </w:r>
      <w:r w:rsidR="00DE6D02">
        <w:t>аблице 4.</w:t>
      </w:r>
    </w:p>
    <w:p w:rsidR="004C7B37" w:rsidRDefault="00DE6D02" w:rsidP="00DE6D02">
      <w:pPr>
        <w:ind w:right="-456" w:firstLine="709"/>
        <w:jc w:val="right"/>
      </w:pPr>
      <w:r>
        <w:t>Таблица 4</w: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54"/>
        <w:gridCol w:w="2977"/>
        <w:gridCol w:w="3118"/>
        <w:gridCol w:w="3544"/>
      </w:tblGrid>
      <w:tr w:rsidR="004C7B37" w:rsidTr="00DE6D02">
        <w:trPr>
          <w:trHeight w:val="271"/>
        </w:trPr>
        <w:tc>
          <w:tcPr>
            <w:tcW w:w="5954" w:type="dxa"/>
            <w:vMerge w:val="restart"/>
          </w:tcPr>
          <w:p w:rsidR="004C7B37" w:rsidRDefault="004C7B37" w:rsidP="00F42E48">
            <w:r>
              <w:t>Виды доходов</w:t>
            </w:r>
          </w:p>
        </w:tc>
        <w:tc>
          <w:tcPr>
            <w:tcW w:w="9639" w:type="dxa"/>
            <w:gridSpan w:val="3"/>
          </w:tcPr>
          <w:p w:rsidR="004C7B37" w:rsidRDefault="004C7B37" w:rsidP="004C7B37">
            <w:pPr>
              <w:jc w:val="center"/>
            </w:pPr>
            <w:r>
              <w:t>Поступления в бюджет городского округа, тыс. руб.</w:t>
            </w:r>
          </w:p>
        </w:tc>
      </w:tr>
      <w:tr w:rsidR="004C7B37" w:rsidTr="00DE6D02">
        <w:trPr>
          <w:trHeight w:val="145"/>
        </w:trPr>
        <w:tc>
          <w:tcPr>
            <w:tcW w:w="5954" w:type="dxa"/>
            <w:vMerge/>
          </w:tcPr>
          <w:p w:rsidR="004C7B37" w:rsidRDefault="004C7B37" w:rsidP="009B5F5E">
            <w:pPr>
              <w:jc w:val="both"/>
            </w:pPr>
          </w:p>
        </w:tc>
        <w:tc>
          <w:tcPr>
            <w:tcW w:w="2977" w:type="dxa"/>
          </w:tcPr>
          <w:p w:rsidR="004C7B37" w:rsidRPr="00691DC6" w:rsidRDefault="004C7B37" w:rsidP="004C7B37">
            <w:pPr>
              <w:jc w:val="center"/>
            </w:pPr>
            <w:r w:rsidRPr="00691DC6">
              <w:t>2012 год</w:t>
            </w:r>
          </w:p>
        </w:tc>
        <w:tc>
          <w:tcPr>
            <w:tcW w:w="3118" w:type="dxa"/>
          </w:tcPr>
          <w:p w:rsidR="004C7B37" w:rsidRPr="00691DC6" w:rsidRDefault="004C7B37" w:rsidP="004C7B37">
            <w:pPr>
              <w:jc w:val="center"/>
            </w:pPr>
            <w:r w:rsidRPr="00691DC6">
              <w:t>2013 год</w:t>
            </w:r>
          </w:p>
        </w:tc>
        <w:tc>
          <w:tcPr>
            <w:tcW w:w="3544" w:type="dxa"/>
          </w:tcPr>
          <w:p w:rsidR="004C7B37" w:rsidRDefault="004C7B37" w:rsidP="004C7B37">
            <w:pPr>
              <w:jc w:val="center"/>
            </w:pPr>
            <w:r w:rsidRPr="00691DC6">
              <w:t>2014 год</w:t>
            </w:r>
          </w:p>
        </w:tc>
      </w:tr>
      <w:tr w:rsidR="004C7B37" w:rsidTr="00DE6D02">
        <w:trPr>
          <w:trHeight w:val="271"/>
        </w:trPr>
        <w:tc>
          <w:tcPr>
            <w:tcW w:w="5954" w:type="dxa"/>
          </w:tcPr>
          <w:p w:rsidR="004C7B37" w:rsidRPr="00AC0AF0" w:rsidRDefault="004C7B37" w:rsidP="007F05E3">
            <w:r w:rsidRPr="00AC0AF0">
              <w:t>Аренда имущества</w:t>
            </w:r>
          </w:p>
        </w:tc>
        <w:tc>
          <w:tcPr>
            <w:tcW w:w="2977" w:type="dxa"/>
          </w:tcPr>
          <w:p w:rsidR="004C7B37" w:rsidRPr="00AC0AF0" w:rsidRDefault="004C7B37" w:rsidP="004C7B37">
            <w:pPr>
              <w:jc w:val="center"/>
            </w:pPr>
            <w:r w:rsidRPr="00AC0AF0">
              <w:t>13 233,1</w:t>
            </w:r>
          </w:p>
        </w:tc>
        <w:tc>
          <w:tcPr>
            <w:tcW w:w="3118" w:type="dxa"/>
          </w:tcPr>
          <w:p w:rsidR="004C7B37" w:rsidRPr="00AC0AF0" w:rsidRDefault="004C7B37" w:rsidP="004C7B37">
            <w:pPr>
              <w:jc w:val="center"/>
            </w:pPr>
            <w:r w:rsidRPr="00AC0AF0">
              <w:t>16 120,2</w:t>
            </w:r>
          </w:p>
        </w:tc>
        <w:tc>
          <w:tcPr>
            <w:tcW w:w="3544" w:type="dxa"/>
          </w:tcPr>
          <w:p w:rsidR="004C7B37" w:rsidRDefault="004C7B37" w:rsidP="004C7B37">
            <w:pPr>
              <w:jc w:val="center"/>
            </w:pPr>
            <w:r w:rsidRPr="00AC0AF0">
              <w:t>20 737,2</w:t>
            </w:r>
          </w:p>
        </w:tc>
      </w:tr>
      <w:tr w:rsidR="004C7B37" w:rsidTr="00DE6D02">
        <w:trPr>
          <w:trHeight w:val="271"/>
        </w:trPr>
        <w:tc>
          <w:tcPr>
            <w:tcW w:w="5954" w:type="dxa"/>
          </w:tcPr>
          <w:p w:rsidR="004C7B37" w:rsidRPr="000A7F54" w:rsidRDefault="004C7B37" w:rsidP="007F05E3">
            <w:r w:rsidRPr="000A7F54">
              <w:t>Аренда земли</w:t>
            </w:r>
          </w:p>
        </w:tc>
        <w:tc>
          <w:tcPr>
            <w:tcW w:w="2977" w:type="dxa"/>
          </w:tcPr>
          <w:p w:rsidR="004C7B37" w:rsidRPr="000A7F54" w:rsidRDefault="004C7B37" w:rsidP="004C7B37">
            <w:pPr>
              <w:jc w:val="center"/>
            </w:pPr>
            <w:r w:rsidRPr="000A7F54">
              <w:t>38 067,6</w:t>
            </w:r>
          </w:p>
        </w:tc>
        <w:tc>
          <w:tcPr>
            <w:tcW w:w="3118" w:type="dxa"/>
          </w:tcPr>
          <w:p w:rsidR="004C7B37" w:rsidRPr="000A7F54" w:rsidRDefault="004C7B37" w:rsidP="004C7B37">
            <w:pPr>
              <w:jc w:val="center"/>
            </w:pPr>
            <w:r w:rsidRPr="000A7F54">
              <w:t>37 827,1</w:t>
            </w:r>
          </w:p>
        </w:tc>
        <w:tc>
          <w:tcPr>
            <w:tcW w:w="3544" w:type="dxa"/>
          </w:tcPr>
          <w:p w:rsidR="004C7B37" w:rsidRDefault="004C7B37" w:rsidP="004C7B37">
            <w:pPr>
              <w:jc w:val="center"/>
            </w:pPr>
            <w:r w:rsidRPr="000A7F54">
              <w:t>50 603,9</w:t>
            </w:r>
          </w:p>
        </w:tc>
      </w:tr>
      <w:tr w:rsidR="004C7B37" w:rsidTr="00DE6D02">
        <w:trPr>
          <w:trHeight w:val="182"/>
        </w:trPr>
        <w:tc>
          <w:tcPr>
            <w:tcW w:w="5954" w:type="dxa"/>
          </w:tcPr>
          <w:p w:rsidR="004C7B37" w:rsidRPr="00F52C31" w:rsidRDefault="004C7B37" w:rsidP="007F05E3">
            <w:r w:rsidRPr="00F52C31">
              <w:t>Приватизация, продажа имущества</w:t>
            </w:r>
          </w:p>
        </w:tc>
        <w:tc>
          <w:tcPr>
            <w:tcW w:w="2977" w:type="dxa"/>
          </w:tcPr>
          <w:p w:rsidR="004C7B37" w:rsidRPr="00F52C31" w:rsidRDefault="004C7B37" w:rsidP="004C7B37">
            <w:pPr>
              <w:jc w:val="center"/>
            </w:pPr>
            <w:r w:rsidRPr="00F52C31">
              <w:t>29 918,6</w:t>
            </w:r>
          </w:p>
        </w:tc>
        <w:tc>
          <w:tcPr>
            <w:tcW w:w="3118" w:type="dxa"/>
          </w:tcPr>
          <w:p w:rsidR="004C7B37" w:rsidRPr="00F52C31" w:rsidRDefault="004C7B37" w:rsidP="004C7B37">
            <w:pPr>
              <w:jc w:val="center"/>
            </w:pPr>
            <w:r w:rsidRPr="00F52C31">
              <w:t>8 684,4</w:t>
            </w:r>
          </w:p>
        </w:tc>
        <w:tc>
          <w:tcPr>
            <w:tcW w:w="3544" w:type="dxa"/>
          </w:tcPr>
          <w:p w:rsidR="004C7B37" w:rsidRDefault="004C7B37" w:rsidP="004C7B37">
            <w:pPr>
              <w:jc w:val="center"/>
            </w:pPr>
            <w:r w:rsidRPr="00F52C31">
              <w:t>25 990,9</w:t>
            </w:r>
          </w:p>
        </w:tc>
      </w:tr>
      <w:tr w:rsidR="004C7B37" w:rsidTr="00DE6D02">
        <w:trPr>
          <w:trHeight w:val="271"/>
        </w:trPr>
        <w:tc>
          <w:tcPr>
            <w:tcW w:w="5954" w:type="dxa"/>
          </w:tcPr>
          <w:p w:rsidR="004C7B37" w:rsidRPr="00566528" w:rsidRDefault="004C7B37" w:rsidP="007F05E3">
            <w:r w:rsidRPr="00566528">
              <w:t>Продажа земли</w:t>
            </w:r>
          </w:p>
        </w:tc>
        <w:tc>
          <w:tcPr>
            <w:tcW w:w="2977" w:type="dxa"/>
          </w:tcPr>
          <w:p w:rsidR="004C7B37" w:rsidRPr="00566528" w:rsidRDefault="004C7B37" w:rsidP="004C7B37">
            <w:pPr>
              <w:jc w:val="center"/>
            </w:pPr>
            <w:r w:rsidRPr="00566528">
              <w:t>72 652,9</w:t>
            </w:r>
          </w:p>
        </w:tc>
        <w:tc>
          <w:tcPr>
            <w:tcW w:w="3118" w:type="dxa"/>
          </w:tcPr>
          <w:p w:rsidR="004C7B37" w:rsidRPr="00566528" w:rsidRDefault="004C7B37" w:rsidP="004C7B37">
            <w:pPr>
              <w:jc w:val="center"/>
            </w:pPr>
            <w:r w:rsidRPr="00566528">
              <w:t>46 999,9</w:t>
            </w:r>
          </w:p>
        </w:tc>
        <w:tc>
          <w:tcPr>
            <w:tcW w:w="3544" w:type="dxa"/>
          </w:tcPr>
          <w:p w:rsidR="004C7B37" w:rsidRDefault="004C7B37" w:rsidP="004C7B37">
            <w:pPr>
              <w:jc w:val="center"/>
            </w:pPr>
            <w:r w:rsidRPr="00566528">
              <w:t>124 994,1</w:t>
            </w:r>
          </w:p>
        </w:tc>
      </w:tr>
      <w:tr w:rsidR="004C7B37" w:rsidTr="00DE6D02">
        <w:trPr>
          <w:trHeight w:val="271"/>
        </w:trPr>
        <w:tc>
          <w:tcPr>
            <w:tcW w:w="5954" w:type="dxa"/>
          </w:tcPr>
          <w:p w:rsidR="004C7B37" w:rsidRPr="002A0772" w:rsidRDefault="004C7B37" w:rsidP="007F05E3">
            <w:r w:rsidRPr="002A0772">
              <w:t>Дивиденды по акциям</w:t>
            </w:r>
          </w:p>
        </w:tc>
        <w:tc>
          <w:tcPr>
            <w:tcW w:w="2977" w:type="dxa"/>
          </w:tcPr>
          <w:p w:rsidR="004C7B37" w:rsidRPr="002A0772" w:rsidRDefault="004C7B37" w:rsidP="004C7B37">
            <w:pPr>
              <w:jc w:val="center"/>
            </w:pPr>
            <w:r w:rsidRPr="002A0772">
              <w:t>270,6</w:t>
            </w:r>
          </w:p>
        </w:tc>
        <w:tc>
          <w:tcPr>
            <w:tcW w:w="3118" w:type="dxa"/>
          </w:tcPr>
          <w:p w:rsidR="004C7B37" w:rsidRPr="002A0772" w:rsidRDefault="004C7B37" w:rsidP="004C7B37">
            <w:pPr>
              <w:jc w:val="center"/>
            </w:pPr>
            <w:r w:rsidRPr="002A0772">
              <w:t>153,9</w:t>
            </w:r>
          </w:p>
        </w:tc>
        <w:tc>
          <w:tcPr>
            <w:tcW w:w="3544" w:type="dxa"/>
          </w:tcPr>
          <w:p w:rsidR="004C7B37" w:rsidRDefault="004C7B37" w:rsidP="004C7B37">
            <w:pPr>
              <w:jc w:val="center"/>
            </w:pPr>
            <w:r w:rsidRPr="002A0772">
              <w:t>0,0</w:t>
            </w:r>
          </w:p>
        </w:tc>
      </w:tr>
      <w:tr w:rsidR="004C7B37" w:rsidTr="00DE6D02">
        <w:trPr>
          <w:trHeight w:val="347"/>
        </w:trPr>
        <w:tc>
          <w:tcPr>
            <w:tcW w:w="5954" w:type="dxa"/>
          </w:tcPr>
          <w:p w:rsidR="004C7B37" w:rsidRPr="002B038B" w:rsidRDefault="004C7B37" w:rsidP="007F05E3">
            <w:r w:rsidRPr="002B038B">
              <w:t>Прочие доходы</w:t>
            </w:r>
          </w:p>
        </w:tc>
        <w:tc>
          <w:tcPr>
            <w:tcW w:w="2977" w:type="dxa"/>
          </w:tcPr>
          <w:p w:rsidR="004C7B37" w:rsidRPr="002B038B" w:rsidRDefault="004C7B37" w:rsidP="004C7B37">
            <w:pPr>
              <w:jc w:val="center"/>
            </w:pPr>
            <w:r w:rsidRPr="002B038B">
              <w:t>6 984,9</w:t>
            </w:r>
          </w:p>
        </w:tc>
        <w:tc>
          <w:tcPr>
            <w:tcW w:w="3118" w:type="dxa"/>
          </w:tcPr>
          <w:p w:rsidR="004C7B37" w:rsidRPr="002B038B" w:rsidRDefault="004C7B37" w:rsidP="004C7B37">
            <w:pPr>
              <w:jc w:val="center"/>
            </w:pPr>
            <w:r w:rsidRPr="002B038B">
              <w:t>3 819,0</w:t>
            </w:r>
          </w:p>
        </w:tc>
        <w:tc>
          <w:tcPr>
            <w:tcW w:w="3544" w:type="dxa"/>
          </w:tcPr>
          <w:p w:rsidR="004C7B37" w:rsidRDefault="004C7B37" w:rsidP="004C7B37">
            <w:pPr>
              <w:jc w:val="center"/>
            </w:pPr>
            <w:r w:rsidRPr="002B038B">
              <w:t>2 713,2</w:t>
            </w:r>
          </w:p>
        </w:tc>
      </w:tr>
      <w:tr w:rsidR="004C7B37" w:rsidTr="00DE6D02">
        <w:trPr>
          <w:trHeight w:val="211"/>
        </w:trPr>
        <w:tc>
          <w:tcPr>
            <w:tcW w:w="5954" w:type="dxa"/>
          </w:tcPr>
          <w:p w:rsidR="004C7B37" w:rsidRPr="004D6623" w:rsidRDefault="004C7B37" w:rsidP="007F05E3">
            <w:r w:rsidRPr="004D6623">
              <w:t>ИТОГО</w:t>
            </w:r>
          </w:p>
        </w:tc>
        <w:tc>
          <w:tcPr>
            <w:tcW w:w="2977" w:type="dxa"/>
          </w:tcPr>
          <w:p w:rsidR="004C7B37" w:rsidRPr="004D6623" w:rsidRDefault="004C7B37" w:rsidP="004C7B37">
            <w:pPr>
              <w:jc w:val="center"/>
            </w:pPr>
            <w:r w:rsidRPr="004D6623">
              <w:t>161 127,7</w:t>
            </w:r>
          </w:p>
        </w:tc>
        <w:tc>
          <w:tcPr>
            <w:tcW w:w="3118" w:type="dxa"/>
          </w:tcPr>
          <w:p w:rsidR="004C7B37" w:rsidRPr="004D6623" w:rsidRDefault="004C7B37" w:rsidP="004C7B37">
            <w:pPr>
              <w:jc w:val="center"/>
            </w:pPr>
            <w:r w:rsidRPr="004D6623">
              <w:t>113 604,5</w:t>
            </w:r>
          </w:p>
        </w:tc>
        <w:tc>
          <w:tcPr>
            <w:tcW w:w="3544" w:type="dxa"/>
          </w:tcPr>
          <w:p w:rsidR="004C7B37" w:rsidRDefault="004C7B37" w:rsidP="004C7B37">
            <w:pPr>
              <w:jc w:val="center"/>
            </w:pPr>
            <w:r w:rsidRPr="004D6623">
              <w:t>225 039,3</w:t>
            </w:r>
          </w:p>
        </w:tc>
      </w:tr>
    </w:tbl>
    <w:p w:rsidR="008C6B4C" w:rsidRDefault="008C6B4C" w:rsidP="009B5F5E">
      <w:pPr>
        <w:ind w:firstLine="709"/>
        <w:jc w:val="both"/>
      </w:pPr>
    </w:p>
    <w:p w:rsidR="008C6B4C" w:rsidRDefault="008C6B4C" w:rsidP="003C0DF8">
      <w:pPr>
        <w:ind w:left="-567" w:firstLine="567"/>
        <w:jc w:val="both"/>
      </w:pPr>
      <w:r>
        <w:t>Конкретные доходы на 2016 год будут устанавливаться в соответствии с решением Совета Депутатов о бюджете городского округа город Бор на очередной финансовый год.</w:t>
      </w:r>
    </w:p>
    <w:p w:rsidR="008C6B4C" w:rsidRDefault="008C6B4C" w:rsidP="003C0DF8">
      <w:pPr>
        <w:ind w:left="-567" w:firstLine="567"/>
        <w:jc w:val="both"/>
      </w:pPr>
      <w:r>
        <w:t xml:space="preserve">От эффективности управления зависят результаты финансово-экономической деятельности муниципальных предприятий и хозяйственных обществ с участием городского округа город Бор, количество и качество оказываемых муниципальными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</w:t>
      </w:r>
      <w:r>
        <w:lastRenderedPageBreak/>
        <w:t>проблемы, которые не удается окончательно решить, действуя традиционными методами муниципального управления. В ходе реализации Программы предполагается осуществить максимальную реорганизацию/ликвидацию муниципальных предприятий городского округа город Бор, которые не приносят прибыль и, соответственно, не перечисляют часть ее в местный бюджет, а также оптимизировать количество долей городского округа в хозяйствующих обществах с неэффективными показателями деятельности и без значимых для округа активов.</w:t>
      </w:r>
    </w:p>
    <w:p w:rsidR="008C6B4C" w:rsidRDefault="008C6B4C" w:rsidP="003C0DF8">
      <w:pPr>
        <w:ind w:left="-567" w:firstLine="567"/>
        <w:jc w:val="both"/>
      </w:pPr>
      <w: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</w:t>
      </w:r>
      <w:proofErr w:type="spellStart"/>
      <w:r>
        <w:t>имущественно</w:t>
      </w:r>
      <w:proofErr w:type="spellEnd"/>
      <w:r>
        <w:t>-земельными ресурсами на территории городского округа город Бор.</w:t>
      </w:r>
    </w:p>
    <w:p w:rsidR="004C7B37" w:rsidRDefault="004C7B37" w:rsidP="003C0DF8">
      <w:pPr>
        <w:ind w:left="-567" w:firstLine="567"/>
        <w:jc w:val="both"/>
      </w:pPr>
    </w:p>
    <w:p w:rsidR="008C6B4C" w:rsidRPr="00481A68" w:rsidRDefault="001C50EB" w:rsidP="003C0DF8">
      <w:pPr>
        <w:ind w:left="-567" w:firstLine="567"/>
        <w:jc w:val="center"/>
      </w:pPr>
      <w:r>
        <w:t>3</w:t>
      </w:r>
      <w:r w:rsidRPr="00967758">
        <w:t>.</w:t>
      </w:r>
      <w:r>
        <w:t>1.</w:t>
      </w:r>
      <w:r w:rsidRPr="00967758">
        <w:t>2.</w:t>
      </w:r>
      <w:r>
        <w:t xml:space="preserve">2. </w:t>
      </w:r>
      <w:r w:rsidR="00967758" w:rsidRPr="00481A68">
        <w:t xml:space="preserve">Цели и задачи </w:t>
      </w:r>
      <w:r w:rsidR="0053643C" w:rsidRPr="00481A68">
        <w:t>Подпрограммы</w:t>
      </w:r>
      <w:r w:rsidR="00967758" w:rsidRPr="00481A68">
        <w:t xml:space="preserve"> 1</w:t>
      </w:r>
    </w:p>
    <w:p w:rsidR="008C6B4C" w:rsidRPr="00481A68" w:rsidRDefault="008C6B4C" w:rsidP="003C0DF8">
      <w:pPr>
        <w:ind w:left="-567" w:firstLine="567"/>
        <w:jc w:val="both"/>
      </w:pPr>
    </w:p>
    <w:p w:rsidR="0024674E" w:rsidRPr="00481A68" w:rsidRDefault="0024674E" w:rsidP="003C0DF8">
      <w:pPr>
        <w:ind w:left="-567" w:firstLine="567"/>
        <w:jc w:val="both"/>
      </w:pPr>
      <w:r w:rsidRPr="00481A68">
        <w:t xml:space="preserve">Целями </w:t>
      </w:r>
      <w:r w:rsidR="0053643C" w:rsidRPr="00481A68">
        <w:t>Подпрограммы</w:t>
      </w:r>
      <w:r w:rsidRPr="00481A68">
        <w:t xml:space="preserve"> 1 являются:</w:t>
      </w:r>
    </w:p>
    <w:p w:rsidR="0024674E" w:rsidRPr="0024674E" w:rsidRDefault="0024674E" w:rsidP="003C0DF8">
      <w:pPr>
        <w:ind w:left="-567" w:firstLine="567"/>
        <w:jc w:val="both"/>
        <w:rPr>
          <w:b/>
        </w:rPr>
      </w:pPr>
    </w:p>
    <w:p w:rsidR="0024674E" w:rsidRDefault="0024674E" w:rsidP="003C0DF8">
      <w:pPr>
        <w:pStyle w:val="ConsPlusNormal"/>
        <w:ind w:left="-567" w:firstLine="567"/>
        <w:jc w:val="both"/>
      </w:pPr>
      <w:r>
        <w:t>1. Совершенствование учета и разграничения муниципального имущества городского округа город Бор.</w:t>
      </w:r>
    </w:p>
    <w:p w:rsidR="0024674E" w:rsidRDefault="0024674E" w:rsidP="003C0DF8">
      <w:pPr>
        <w:pStyle w:val="ConsPlusNormal"/>
        <w:ind w:left="-567" w:firstLine="567"/>
        <w:jc w:val="both"/>
      </w:pPr>
      <w:r>
        <w:t>2. Внедрение современных форм и методов управления муниципального имущества городского округа город Бор. Улучшение технических характеристик муниципального имущества городского округа город Бор, повышение его коммерческой привлекательности.</w:t>
      </w:r>
    </w:p>
    <w:p w:rsidR="0024674E" w:rsidRDefault="0024674E" w:rsidP="003C0DF8">
      <w:pPr>
        <w:pStyle w:val="ConsPlusNormal"/>
        <w:ind w:left="-567" w:firstLine="567"/>
        <w:jc w:val="both"/>
      </w:pPr>
      <w:r>
        <w:t>3. Проведение сбалансированной политики в сфере приватизации и продажи муниципального имущества городского округа город Бор.</w:t>
      </w:r>
    </w:p>
    <w:p w:rsidR="0024674E" w:rsidRDefault="0024674E" w:rsidP="003C0DF8">
      <w:pPr>
        <w:pStyle w:val="ConsPlusNormal"/>
        <w:ind w:left="-567" w:firstLine="567"/>
        <w:jc w:val="both"/>
      </w:pPr>
      <w:r>
        <w:t>4. Совершенствование организационной и административной деятельности муниципальных органов управления.</w:t>
      </w:r>
    </w:p>
    <w:p w:rsidR="0024674E" w:rsidRDefault="0024674E" w:rsidP="003C0DF8">
      <w:pPr>
        <w:pStyle w:val="ConsPlusNormal"/>
        <w:ind w:left="-567" w:firstLine="567"/>
        <w:jc w:val="both"/>
      </w:pPr>
      <w:r>
        <w:t>5. Формирование благоприятной среды для повышения эффективности управления муниципального имущества городского округа город Бор.</w:t>
      </w:r>
    </w:p>
    <w:p w:rsidR="008C6B4C" w:rsidRDefault="0024674E" w:rsidP="003C0DF8">
      <w:pPr>
        <w:ind w:left="-567" w:firstLine="567"/>
        <w:jc w:val="both"/>
      </w:pPr>
      <w:r>
        <w:t xml:space="preserve">6. Развитие </w:t>
      </w:r>
      <w:proofErr w:type="spellStart"/>
      <w:r>
        <w:t>имущественно</w:t>
      </w:r>
      <w:proofErr w:type="spellEnd"/>
      <w:r>
        <w:t>-земельных отношений на территории городского округа город Бор.</w:t>
      </w:r>
    </w:p>
    <w:p w:rsidR="0024674E" w:rsidRDefault="0024674E" w:rsidP="003C0DF8">
      <w:pPr>
        <w:ind w:left="-567" w:firstLine="567"/>
        <w:jc w:val="both"/>
      </w:pPr>
    </w:p>
    <w:p w:rsidR="008C6B4C" w:rsidRPr="00481A68" w:rsidRDefault="008C6B4C" w:rsidP="003C0DF8">
      <w:pPr>
        <w:ind w:left="-567" w:firstLine="567"/>
      </w:pPr>
      <w:r w:rsidRPr="00481A68">
        <w:t xml:space="preserve">Задачами </w:t>
      </w:r>
      <w:r w:rsidR="0053643C" w:rsidRPr="00481A68">
        <w:t>Подпрограммы</w:t>
      </w:r>
      <w:r w:rsidRPr="00481A68">
        <w:t xml:space="preserve"> 1 являются:</w:t>
      </w:r>
    </w:p>
    <w:p w:rsidR="008C6B4C" w:rsidRDefault="008C6B4C" w:rsidP="003C0DF8">
      <w:pPr>
        <w:ind w:left="-567" w:firstLine="567"/>
        <w:jc w:val="both"/>
      </w:pPr>
    </w:p>
    <w:p w:rsidR="008C6B4C" w:rsidRDefault="008C6B4C" w:rsidP="003C0DF8">
      <w:pPr>
        <w:ind w:left="-567" w:firstLine="567"/>
        <w:jc w:val="both"/>
      </w:pPr>
      <w:r>
        <w:t>1. Развитие системы учета и разграничения муниципального имущества городского округа город Бор.</w:t>
      </w:r>
    </w:p>
    <w:p w:rsidR="008C6B4C" w:rsidRDefault="008C6B4C" w:rsidP="003C0DF8">
      <w:pPr>
        <w:ind w:left="-567" w:firstLine="567"/>
        <w:jc w:val="both"/>
      </w:pPr>
      <w:r>
        <w:t>2. Орган</w:t>
      </w:r>
      <w:r w:rsidR="00111426">
        <w:t>изация управления муниципальным</w:t>
      </w:r>
      <w:r>
        <w:t xml:space="preserve"> имуществ</w:t>
      </w:r>
      <w:r w:rsidR="00111426">
        <w:t>ом</w:t>
      </w:r>
      <w:r>
        <w:t xml:space="preserve"> городского округа город Бор, в том числе организация </w:t>
      </w:r>
      <w:r w:rsidR="00111426">
        <w:t xml:space="preserve">его </w:t>
      </w:r>
      <w:r>
        <w:t xml:space="preserve">ремонта </w:t>
      </w:r>
      <w:r w:rsidR="00111426">
        <w:t xml:space="preserve">и </w:t>
      </w:r>
      <w:r>
        <w:t>охраны.</w:t>
      </w:r>
    </w:p>
    <w:p w:rsidR="008C6B4C" w:rsidRDefault="008C6B4C" w:rsidP="003C0DF8">
      <w:pPr>
        <w:ind w:left="-567" w:firstLine="567"/>
        <w:jc w:val="both"/>
      </w:pPr>
      <w:r>
        <w:t>3. Организация и проведение государственной кадастровой оценки земель всех категорий.</w:t>
      </w:r>
    </w:p>
    <w:p w:rsidR="008C6B4C" w:rsidRDefault="008C6B4C" w:rsidP="003C0DF8">
      <w:pPr>
        <w:ind w:left="-567" w:firstLine="567"/>
        <w:jc w:val="both"/>
      </w:pPr>
      <w:r>
        <w:t>4. Защита интересов городского округа город Бор в суд</w:t>
      </w:r>
      <w:r w:rsidR="0024674E">
        <w:t>ебных инстанциях</w:t>
      </w:r>
      <w:r>
        <w:t>.</w:t>
      </w:r>
    </w:p>
    <w:p w:rsidR="008C6B4C" w:rsidRDefault="008C6B4C" w:rsidP="003C0DF8">
      <w:pPr>
        <w:ind w:left="-567" w:firstLine="567"/>
        <w:jc w:val="both"/>
      </w:pPr>
      <w:r>
        <w:t>5. Обеспечение доступности информации для повышения эффективности управления  муниципальным имуществом городского округа город Бор</w:t>
      </w:r>
      <w:r w:rsidR="00111426">
        <w:t>.</w:t>
      </w:r>
    </w:p>
    <w:p w:rsidR="008C6B4C" w:rsidRDefault="008C6B4C" w:rsidP="003C0DF8">
      <w:pPr>
        <w:ind w:left="-567" w:firstLine="567"/>
        <w:jc w:val="both"/>
      </w:pPr>
    </w:p>
    <w:p w:rsidR="008C6B4C" w:rsidRPr="00481A68" w:rsidRDefault="001C50EB" w:rsidP="003C0DF8">
      <w:pPr>
        <w:ind w:left="-567" w:firstLine="567"/>
        <w:jc w:val="center"/>
      </w:pPr>
      <w:r>
        <w:t>3</w:t>
      </w:r>
      <w:r w:rsidRPr="00967758">
        <w:t>.</w:t>
      </w:r>
      <w:r>
        <w:t>1.</w:t>
      </w:r>
      <w:r w:rsidRPr="00967758">
        <w:t>2.</w:t>
      </w:r>
      <w:r>
        <w:t xml:space="preserve">3. </w:t>
      </w:r>
      <w:r w:rsidR="008C6B4C" w:rsidRPr="00481A68">
        <w:t xml:space="preserve">Сроки и </w:t>
      </w:r>
      <w:r w:rsidR="00967758" w:rsidRPr="00481A68">
        <w:t xml:space="preserve">этапы реализации </w:t>
      </w:r>
      <w:r w:rsidR="0053643C" w:rsidRPr="00481A68">
        <w:t>Подпрограммы</w:t>
      </w:r>
      <w:r w:rsidR="00967758" w:rsidRPr="00481A68">
        <w:t xml:space="preserve"> 1</w:t>
      </w:r>
    </w:p>
    <w:p w:rsidR="00967758" w:rsidRPr="00967758" w:rsidRDefault="00967758" w:rsidP="003C0DF8">
      <w:pPr>
        <w:ind w:left="-567" w:firstLine="567"/>
        <w:jc w:val="center"/>
        <w:rPr>
          <w:b/>
        </w:rPr>
      </w:pPr>
    </w:p>
    <w:p w:rsidR="00775F87" w:rsidRPr="00485575" w:rsidRDefault="00775F87" w:rsidP="003C0DF8">
      <w:pPr>
        <w:widowControl w:val="0"/>
        <w:autoSpaceDE w:val="0"/>
        <w:autoSpaceDN w:val="0"/>
        <w:adjustRightInd w:val="0"/>
        <w:ind w:left="-567" w:firstLine="567"/>
        <w:jc w:val="both"/>
      </w:pPr>
      <w:r w:rsidRPr="00485575">
        <w:t xml:space="preserve">Срок реализации </w:t>
      </w:r>
      <w:r w:rsidR="00097C44">
        <w:t>Подпрограммы</w:t>
      </w:r>
      <w:r w:rsidRPr="00485575">
        <w:t xml:space="preserve"> </w:t>
      </w:r>
      <w:r w:rsidR="00481A68">
        <w:t xml:space="preserve">1 </w:t>
      </w:r>
      <w:r>
        <w:t xml:space="preserve">– в течение </w:t>
      </w:r>
      <w:r w:rsidRPr="00485575">
        <w:t>2016 год</w:t>
      </w:r>
      <w:r>
        <w:t>а</w:t>
      </w:r>
      <w:r w:rsidRPr="00485575">
        <w:t>.</w:t>
      </w:r>
    </w:p>
    <w:p w:rsidR="00775F87" w:rsidRPr="00485575" w:rsidRDefault="00097C44" w:rsidP="003C0DF8">
      <w:pPr>
        <w:widowControl w:val="0"/>
        <w:autoSpaceDE w:val="0"/>
        <w:autoSpaceDN w:val="0"/>
        <w:adjustRightInd w:val="0"/>
        <w:ind w:left="-567" w:firstLine="567"/>
        <w:jc w:val="both"/>
      </w:pPr>
      <w:r>
        <w:t>Подпрограмма</w:t>
      </w:r>
      <w:r w:rsidR="00775F87" w:rsidRPr="00485575">
        <w:t xml:space="preserve"> </w:t>
      </w:r>
      <w:r w:rsidR="00481A68">
        <w:t xml:space="preserve">1 </w:t>
      </w:r>
      <w:r w:rsidR="00775F87" w:rsidRPr="00485575">
        <w:t>реализуется в один этап.</w:t>
      </w:r>
    </w:p>
    <w:p w:rsidR="00267859" w:rsidRDefault="00267859" w:rsidP="004D76D7">
      <w:pPr>
        <w:pStyle w:val="ConsPlusNormal"/>
        <w:ind w:firstLine="540"/>
        <w:jc w:val="center"/>
        <w:sectPr w:rsidR="00267859" w:rsidSect="008C4F8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D76D7" w:rsidRPr="001C50EB" w:rsidRDefault="001C50EB" w:rsidP="00A2440D">
      <w:pPr>
        <w:pStyle w:val="3"/>
      </w:pPr>
      <w:r w:rsidRPr="001C50EB">
        <w:lastRenderedPageBreak/>
        <w:t>3.1.2.4.</w:t>
      </w:r>
      <w:r w:rsidR="004D76D7" w:rsidRPr="001C50EB">
        <w:t xml:space="preserve"> Индикаторы достижения цели и непосредственные результаты реализации </w:t>
      </w:r>
      <w:r w:rsidR="0053643C" w:rsidRPr="001C50EB">
        <w:t>Подпрограммы</w:t>
      </w:r>
      <w:r w:rsidR="00A2440D">
        <w:t xml:space="preserve"> 1</w:t>
      </w:r>
    </w:p>
    <w:p w:rsidR="004D76D7" w:rsidRPr="001C50EB" w:rsidRDefault="004D76D7" w:rsidP="004D76D7">
      <w:pPr>
        <w:ind w:firstLine="708"/>
        <w:jc w:val="both"/>
        <w:rPr>
          <w:sz w:val="28"/>
          <w:szCs w:val="28"/>
        </w:rPr>
      </w:pPr>
    </w:p>
    <w:p w:rsidR="004D76D7" w:rsidRDefault="004D76D7" w:rsidP="001C50EB">
      <w:pPr>
        <w:pStyle w:val="ConsPlusNormal"/>
        <w:ind w:firstLine="708"/>
      </w:pPr>
      <w:r>
        <w:t>Сведения об индикаторах</w:t>
      </w:r>
      <w:r w:rsidR="00641C1F">
        <w:t xml:space="preserve"> </w:t>
      </w:r>
      <w:r>
        <w:t xml:space="preserve">и непосредственных результатах </w:t>
      </w:r>
      <w:r w:rsidR="0053643C">
        <w:t>Подпрограммы</w:t>
      </w:r>
      <w:r w:rsidR="00111426" w:rsidRPr="00111426">
        <w:t xml:space="preserve"> 1</w:t>
      </w:r>
      <w:r w:rsidR="004F79BB">
        <w:t xml:space="preserve"> приведены в Таблице 5</w:t>
      </w:r>
      <w:r w:rsidR="001C50EB">
        <w:t>.</w:t>
      </w:r>
    </w:p>
    <w:p w:rsidR="004D76D7" w:rsidRDefault="001C50EB" w:rsidP="001C50EB">
      <w:pPr>
        <w:pStyle w:val="ConsPlusNormal"/>
        <w:jc w:val="right"/>
      </w:pPr>
      <w:r>
        <w:t xml:space="preserve">Таблица </w:t>
      </w:r>
      <w:r w:rsidR="004F79BB">
        <w:t>5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1417"/>
        <w:gridCol w:w="2127"/>
        <w:gridCol w:w="2268"/>
        <w:gridCol w:w="2551"/>
      </w:tblGrid>
      <w:tr w:rsidR="004D76D7" w:rsidTr="001C50EB">
        <w:tc>
          <w:tcPr>
            <w:tcW w:w="771" w:type="dxa"/>
            <w:vMerge w:val="restart"/>
          </w:tcPr>
          <w:p w:rsidR="004D76D7" w:rsidRDefault="004D76D7" w:rsidP="008E0846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vMerge w:val="restart"/>
          </w:tcPr>
          <w:p w:rsidR="004D76D7" w:rsidRDefault="004D76D7" w:rsidP="008E0846">
            <w:pPr>
              <w:pStyle w:val="ConsPlusNormal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1417" w:type="dxa"/>
            <w:vMerge w:val="restart"/>
          </w:tcPr>
          <w:p w:rsidR="004D76D7" w:rsidRDefault="004D76D7" w:rsidP="008E084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946" w:type="dxa"/>
            <w:gridSpan w:val="3"/>
          </w:tcPr>
          <w:p w:rsidR="004D76D7" w:rsidRDefault="004D76D7" w:rsidP="008E0846">
            <w:pPr>
              <w:pStyle w:val="ConsPlusNormal"/>
              <w:jc w:val="center"/>
            </w:pPr>
            <w:r>
              <w:t>Значение индикатора/непосредственного результата</w:t>
            </w:r>
          </w:p>
        </w:tc>
      </w:tr>
      <w:tr w:rsidR="004D76D7" w:rsidTr="001C50EB">
        <w:tc>
          <w:tcPr>
            <w:tcW w:w="771" w:type="dxa"/>
            <w:vMerge/>
          </w:tcPr>
          <w:p w:rsidR="004D76D7" w:rsidRDefault="004D76D7" w:rsidP="008E0846"/>
        </w:tc>
        <w:tc>
          <w:tcPr>
            <w:tcW w:w="6379" w:type="dxa"/>
            <w:vMerge/>
          </w:tcPr>
          <w:p w:rsidR="004D76D7" w:rsidRDefault="004D76D7" w:rsidP="008E0846"/>
        </w:tc>
        <w:tc>
          <w:tcPr>
            <w:tcW w:w="1417" w:type="dxa"/>
            <w:vMerge/>
          </w:tcPr>
          <w:p w:rsidR="004D76D7" w:rsidRDefault="004D76D7" w:rsidP="008E0846"/>
        </w:tc>
        <w:tc>
          <w:tcPr>
            <w:tcW w:w="2127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2268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2551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2016 год</w:t>
            </w:r>
          </w:p>
        </w:tc>
      </w:tr>
      <w:tr w:rsidR="004D76D7" w:rsidTr="001C50EB">
        <w:tc>
          <w:tcPr>
            <w:tcW w:w="771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D76D7" w:rsidRDefault="004D76D7" w:rsidP="008E0846">
            <w:pPr>
              <w:pStyle w:val="ConsPlusNormal"/>
              <w:jc w:val="center"/>
            </w:pPr>
            <w:r>
              <w:t>6</w:t>
            </w:r>
          </w:p>
        </w:tc>
      </w:tr>
      <w:tr w:rsidR="004D76D7" w:rsidTr="001C50EB">
        <w:tc>
          <w:tcPr>
            <w:tcW w:w="15513" w:type="dxa"/>
            <w:gridSpan w:val="6"/>
          </w:tcPr>
          <w:p w:rsidR="004D76D7" w:rsidRPr="007F418C" w:rsidRDefault="004D76D7" w:rsidP="008E0846">
            <w:pPr>
              <w:pStyle w:val="ConsPlusNormal"/>
              <w:rPr>
                <w:b/>
                <w:szCs w:val="24"/>
              </w:rPr>
            </w:pPr>
            <w:r w:rsidRPr="007F418C">
              <w:rPr>
                <w:b/>
                <w:szCs w:val="24"/>
              </w:rPr>
              <w:t>Подпрограмма 1 «</w:t>
            </w:r>
            <w:hyperlink w:anchor="Par921" w:history="1">
              <w:r w:rsidRPr="007F418C">
                <w:rPr>
                  <w:b/>
                  <w:szCs w:val="24"/>
                </w:rPr>
                <w:t>Управление</w:t>
              </w:r>
            </w:hyperlink>
            <w:r w:rsidRPr="007F418C">
              <w:rPr>
                <w:b/>
                <w:szCs w:val="24"/>
              </w:rPr>
              <w:t xml:space="preserve"> муниципальным имуществом городского округа город Бор</w:t>
            </w:r>
            <w:r w:rsidRPr="007F418C">
              <w:rPr>
                <w:szCs w:val="24"/>
              </w:rPr>
              <w:t>»</w:t>
            </w:r>
          </w:p>
        </w:tc>
      </w:tr>
      <w:tr w:rsidR="004D76D7" w:rsidTr="001C50EB">
        <w:tc>
          <w:tcPr>
            <w:tcW w:w="771" w:type="dxa"/>
          </w:tcPr>
          <w:p w:rsidR="004D76D7" w:rsidRDefault="004D76D7" w:rsidP="008E0846">
            <w:pPr>
              <w:pStyle w:val="ConsPlusNormal"/>
            </w:pPr>
          </w:p>
        </w:tc>
        <w:tc>
          <w:tcPr>
            <w:tcW w:w="6379" w:type="dxa"/>
          </w:tcPr>
          <w:p w:rsidR="004D76D7" w:rsidRPr="00B62EFB" w:rsidRDefault="004D76D7" w:rsidP="008E0846">
            <w:pPr>
              <w:pStyle w:val="ConsPlusNormal"/>
              <w:jc w:val="both"/>
              <w:rPr>
                <w:b/>
              </w:rPr>
            </w:pPr>
            <w:r w:rsidRPr="00B62EFB">
              <w:rPr>
                <w:b/>
              </w:rPr>
              <w:t>Индикаторы:</w:t>
            </w:r>
          </w:p>
        </w:tc>
        <w:tc>
          <w:tcPr>
            <w:tcW w:w="1417" w:type="dxa"/>
          </w:tcPr>
          <w:p w:rsidR="004D76D7" w:rsidRDefault="004D76D7" w:rsidP="008E0846">
            <w:pPr>
              <w:pStyle w:val="ConsPlusNormal"/>
            </w:pPr>
          </w:p>
        </w:tc>
        <w:tc>
          <w:tcPr>
            <w:tcW w:w="2127" w:type="dxa"/>
          </w:tcPr>
          <w:p w:rsidR="004D76D7" w:rsidRDefault="004D76D7" w:rsidP="008E0846">
            <w:pPr>
              <w:pStyle w:val="ConsPlusNormal"/>
            </w:pPr>
          </w:p>
        </w:tc>
        <w:tc>
          <w:tcPr>
            <w:tcW w:w="2268" w:type="dxa"/>
          </w:tcPr>
          <w:p w:rsidR="004D76D7" w:rsidRDefault="004D76D7" w:rsidP="008E0846">
            <w:pPr>
              <w:pStyle w:val="ConsPlusNormal"/>
            </w:pPr>
          </w:p>
        </w:tc>
        <w:tc>
          <w:tcPr>
            <w:tcW w:w="2551" w:type="dxa"/>
          </w:tcPr>
          <w:p w:rsidR="004D76D7" w:rsidRDefault="004D76D7" w:rsidP="008E0846">
            <w:pPr>
              <w:pStyle w:val="ConsPlusNormal"/>
            </w:pPr>
          </w:p>
        </w:tc>
      </w:tr>
      <w:tr w:rsidR="0028221F" w:rsidTr="001C50EB">
        <w:trPr>
          <w:trHeight w:val="542"/>
        </w:trPr>
        <w:tc>
          <w:tcPr>
            <w:tcW w:w="771" w:type="dxa"/>
          </w:tcPr>
          <w:p w:rsidR="0028221F" w:rsidRDefault="0028221F" w:rsidP="008E0846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6379" w:type="dxa"/>
          </w:tcPr>
          <w:p w:rsidR="0028221F" w:rsidRDefault="0028221F" w:rsidP="008C4F81">
            <w:pPr>
              <w:pStyle w:val="ConsPlusNormal"/>
            </w:pPr>
            <w:r>
              <w:t>Д</w:t>
            </w:r>
            <w:r w:rsidRPr="007F418C">
              <w:t>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</w:t>
            </w:r>
            <w:r>
              <w:t xml:space="preserve"> городского округа город Бор</w:t>
            </w:r>
          </w:p>
        </w:tc>
        <w:tc>
          <w:tcPr>
            <w:tcW w:w="1417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7" w:type="dxa"/>
          </w:tcPr>
          <w:p w:rsidR="0028221F" w:rsidRPr="00F75E4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75E41">
              <w:rPr>
                <w:b/>
              </w:rPr>
              <w:t>0</w:t>
            </w:r>
          </w:p>
        </w:tc>
        <w:tc>
          <w:tcPr>
            <w:tcW w:w="2268" w:type="dxa"/>
          </w:tcPr>
          <w:p w:rsidR="0028221F" w:rsidRPr="00F75E4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75E41">
              <w:rPr>
                <w:b/>
              </w:rPr>
              <w:t>0</w:t>
            </w:r>
          </w:p>
        </w:tc>
        <w:tc>
          <w:tcPr>
            <w:tcW w:w="2551" w:type="dxa"/>
          </w:tcPr>
          <w:p w:rsidR="0028221F" w:rsidRPr="00F75E4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E41">
              <w:rPr>
                <w:b/>
              </w:rPr>
              <w:t>66</w:t>
            </w:r>
          </w:p>
        </w:tc>
      </w:tr>
      <w:tr w:rsidR="0028221F" w:rsidTr="001C50EB">
        <w:trPr>
          <w:trHeight w:val="224"/>
        </w:trPr>
        <w:tc>
          <w:tcPr>
            <w:tcW w:w="771" w:type="dxa"/>
          </w:tcPr>
          <w:p w:rsidR="0028221F" w:rsidRDefault="0028221F" w:rsidP="008E0846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6379" w:type="dxa"/>
          </w:tcPr>
          <w:p w:rsidR="0028221F" w:rsidRDefault="0028221F" w:rsidP="008C4F81">
            <w:pPr>
              <w:pStyle w:val="ConsPlusNormal"/>
            </w:pPr>
            <w:r w:rsidRPr="00F50142">
              <w:t>Площадь земельных участков, на которые зарегистрировано право муниципальной собственности городского округа город Бор</w:t>
            </w:r>
          </w:p>
        </w:tc>
        <w:tc>
          <w:tcPr>
            <w:tcW w:w="1417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га</w:t>
            </w:r>
          </w:p>
        </w:tc>
        <w:tc>
          <w:tcPr>
            <w:tcW w:w="2127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437,75</w:t>
            </w:r>
          </w:p>
        </w:tc>
        <w:tc>
          <w:tcPr>
            <w:tcW w:w="2268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552,82</w:t>
            </w:r>
          </w:p>
        </w:tc>
        <w:tc>
          <w:tcPr>
            <w:tcW w:w="2551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400</w:t>
            </w:r>
          </w:p>
        </w:tc>
      </w:tr>
      <w:tr w:rsidR="0028221F" w:rsidTr="001C50EB">
        <w:trPr>
          <w:trHeight w:val="28"/>
        </w:trPr>
        <w:tc>
          <w:tcPr>
            <w:tcW w:w="771" w:type="dxa"/>
          </w:tcPr>
          <w:p w:rsidR="0028221F" w:rsidRDefault="0028221F" w:rsidP="008E0846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6379" w:type="dxa"/>
          </w:tcPr>
          <w:p w:rsidR="0028221F" w:rsidRDefault="0028221F" w:rsidP="008C4F81">
            <w:pPr>
              <w:pStyle w:val="ConsPlusNormal"/>
            </w:pPr>
            <w:r>
              <w:t>П</w:t>
            </w:r>
            <w:r w:rsidRPr="00F47191">
              <w:t>лощадь земельных участков, пред</w:t>
            </w:r>
            <w:r>
              <w:t>о</w:t>
            </w:r>
            <w:r w:rsidRPr="00F47191">
              <w:t>ставленных на торгах</w:t>
            </w:r>
          </w:p>
        </w:tc>
        <w:tc>
          <w:tcPr>
            <w:tcW w:w="1417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кв. м</w:t>
            </w:r>
          </w:p>
        </w:tc>
        <w:tc>
          <w:tcPr>
            <w:tcW w:w="2127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159429</w:t>
            </w:r>
          </w:p>
        </w:tc>
        <w:tc>
          <w:tcPr>
            <w:tcW w:w="2268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45177</w:t>
            </w:r>
          </w:p>
        </w:tc>
        <w:tc>
          <w:tcPr>
            <w:tcW w:w="2551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100 000</w:t>
            </w:r>
          </w:p>
        </w:tc>
      </w:tr>
      <w:tr w:rsidR="0028221F" w:rsidTr="001C50EB">
        <w:trPr>
          <w:trHeight w:val="260"/>
        </w:trPr>
        <w:tc>
          <w:tcPr>
            <w:tcW w:w="771" w:type="dxa"/>
          </w:tcPr>
          <w:p w:rsidR="0028221F" w:rsidRDefault="0028221F" w:rsidP="008E0846">
            <w:pPr>
              <w:pStyle w:val="ConsPlusNormal"/>
            </w:pPr>
            <w:r>
              <w:t xml:space="preserve"> И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6379" w:type="dxa"/>
          </w:tcPr>
          <w:p w:rsidR="0028221F" w:rsidRPr="00F47191" w:rsidRDefault="0028221F" w:rsidP="008C4F81">
            <w:pPr>
              <w:pStyle w:val="ConsPlusNormal"/>
            </w:pPr>
            <w:r w:rsidRPr="00F50142">
              <w:t xml:space="preserve">Объем неналоговых доходов в бюджете городского округа город Бор от управления муниципальным имуществом и земельными ресурсами </w:t>
            </w:r>
          </w:p>
        </w:tc>
        <w:tc>
          <w:tcPr>
            <w:tcW w:w="1417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127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171 422,6</w:t>
            </w:r>
          </w:p>
        </w:tc>
        <w:tc>
          <w:tcPr>
            <w:tcW w:w="2268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101 832,6</w:t>
            </w:r>
          </w:p>
        </w:tc>
        <w:tc>
          <w:tcPr>
            <w:tcW w:w="2551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125 198,0</w:t>
            </w:r>
          </w:p>
        </w:tc>
      </w:tr>
      <w:tr w:rsidR="0028221F" w:rsidTr="001C50EB">
        <w:trPr>
          <w:trHeight w:val="705"/>
        </w:trPr>
        <w:tc>
          <w:tcPr>
            <w:tcW w:w="771" w:type="dxa"/>
          </w:tcPr>
          <w:p w:rsidR="0028221F" w:rsidRDefault="0028221F" w:rsidP="003C3019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  <w:r>
              <w:t>.5</w:t>
            </w:r>
          </w:p>
        </w:tc>
        <w:tc>
          <w:tcPr>
            <w:tcW w:w="6379" w:type="dxa"/>
          </w:tcPr>
          <w:p w:rsidR="00BA693C" w:rsidRDefault="0028221F" w:rsidP="008C4F81">
            <w:pPr>
              <w:pStyle w:val="ConsPlusNormal"/>
            </w:pPr>
            <w:r>
              <w:t>У</w:t>
            </w:r>
            <w:r w:rsidRPr="003C3019">
              <w:t>величение доходной части бюджета</w:t>
            </w:r>
            <w:r>
              <w:t xml:space="preserve"> городского округа город Бор</w:t>
            </w:r>
            <w:r w:rsidRPr="003C3019">
              <w:t xml:space="preserve"> от управления мун</w:t>
            </w:r>
            <w:r>
              <w:t>иципальной собственностью</w:t>
            </w:r>
            <w:r w:rsidRPr="003C3019">
              <w:t xml:space="preserve"> посредством уменьшения дебиторской задолженности</w:t>
            </w:r>
          </w:p>
        </w:tc>
        <w:tc>
          <w:tcPr>
            <w:tcW w:w="1417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7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D76D7" w:rsidTr="001C50EB">
        <w:tc>
          <w:tcPr>
            <w:tcW w:w="771" w:type="dxa"/>
          </w:tcPr>
          <w:p w:rsidR="004D76D7" w:rsidRDefault="004D76D7" w:rsidP="008E0846">
            <w:pPr>
              <w:pStyle w:val="ConsPlusNormal"/>
            </w:pPr>
          </w:p>
        </w:tc>
        <w:tc>
          <w:tcPr>
            <w:tcW w:w="6379" w:type="dxa"/>
          </w:tcPr>
          <w:p w:rsidR="004D76D7" w:rsidRDefault="004D76D7" w:rsidP="008E0846">
            <w:pPr>
              <w:pStyle w:val="ConsPlusNormal"/>
              <w:jc w:val="both"/>
            </w:pPr>
            <w:r w:rsidRPr="00B62EFB">
              <w:rPr>
                <w:b/>
              </w:rPr>
              <w:t>Непосредственные результаты</w:t>
            </w:r>
            <w:r>
              <w:t>:</w:t>
            </w:r>
          </w:p>
        </w:tc>
        <w:tc>
          <w:tcPr>
            <w:tcW w:w="1417" w:type="dxa"/>
          </w:tcPr>
          <w:p w:rsidR="004D76D7" w:rsidRDefault="004D76D7" w:rsidP="008E0846">
            <w:pPr>
              <w:pStyle w:val="ConsPlusNormal"/>
            </w:pPr>
          </w:p>
        </w:tc>
        <w:tc>
          <w:tcPr>
            <w:tcW w:w="2127" w:type="dxa"/>
          </w:tcPr>
          <w:p w:rsidR="004D76D7" w:rsidRDefault="004D76D7" w:rsidP="008E0846">
            <w:pPr>
              <w:pStyle w:val="ConsPlusNormal"/>
            </w:pPr>
          </w:p>
        </w:tc>
        <w:tc>
          <w:tcPr>
            <w:tcW w:w="2268" w:type="dxa"/>
          </w:tcPr>
          <w:p w:rsidR="004D76D7" w:rsidRDefault="004D76D7" w:rsidP="008E0846">
            <w:pPr>
              <w:pStyle w:val="ConsPlusNormal"/>
            </w:pPr>
          </w:p>
        </w:tc>
        <w:tc>
          <w:tcPr>
            <w:tcW w:w="2551" w:type="dxa"/>
          </w:tcPr>
          <w:p w:rsidR="004D76D7" w:rsidRDefault="004D76D7" w:rsidP="008E0846">
            <w:pPr>
              <w:pStyle w:val="ConsPlusNormal"/>
            </w:pPr>
          </w:p>
        </w:tc>
      </w:tr>
      <w:tr w:rsidR="0028221F" w:rsidTr="001C50EB">
        <w:trPr>
          <w:trHeight w:val="28"/>
        </w:trPr>
        <w:tc>
          <w:tcPr>
            <w:tcW w:w="771" w:type="dxa"/>
          </w:tcPr>
          <w:p w:rsidR="0028221F" w:rsidRDefault="0028221F" w:rsidP="008E0846">
            <w:pPr>
              <w:pStyle w:val="ConsPlusNormal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6379" w:type="dxa"/>
          </w:tcPr>
          <w:p w:rsidR="0028221F" w:rsidRDefault="0028221F" w:rsidP="008C4F81">
            <w:pPr>
              <w:pStyle w:val="ConsPlusNormal"/>
            </w:pPr>
            <w:r>
              <w:t>Количество объектов недвижимости, в отношении которых проведена процедура технической инвентаризации (в том числе инвентаризация бесхозяйных объектов)</w:t>
            </w:r>
          </w:p>
        </w:tc>
        <w:tc>
          <w:tcPr>
            <w:tcW w:w="1417" w:type="dxa"/>
          </w:tcPr>
          <w:p w:rsidR="0028221F" w:rsidRDefault="0028221F" w:rsidP="008E08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27" w:type="dxa"/>
          </w:tcPr>
          <w:p w:rsidR="0028221F" w:rsidRPr="00014CE3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40</w:t>
            </w:r>
          </w:p>
        </w:tc>
        <w:tc>
          <w:tcPr>
            <w:tcW w:w="2268" w:type="dxa"/>
          </w:tcPr>
          <w:p w:rsidR="0028221F" w:rsidRPr="00014CE3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40</w:t>
            </w:r>
          </w:p>
        </w:tc>
        <w:tc>
          <w:tcPr>
            <w:tcW w:w="2551" w:type="dxa"/>
          </w:tcPr>
          <w:p w:rsidR="0028221F" w:rsidRPr="00014CE3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CE3">
              <w:t>66</w:t>
            </w:r>
          </w:p>
        </w:tc>
      </w:tr>
      <w:tr w:rsidR="0028221F" w:rsidTr="001C50EB">
        <w:trPr>
          <w:trHeight w:val="28"/>
        </w:trPr>
        <w:tc>
          <w:tcPr>
            <w:tcW w:w="771" w:type="dxa"/>
          </w:tcPr>
          <w:p w:rsidR="0028221F" w:rsidRDefault="0028221F" w:rsidP="008E0846">
            <w:pPr>
              <w:pStyle w:val="ConsPlusNormal"/>
              <w:jc w:val="center"/>
            </w:pPr>
            <w:r>
              <w:lastRenderedPageBreak/>
              <w:t>Р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6379" w:type="dxa"/>
          </w:tcPr>
          <w:p w:rsidR="0028221F" w:rsidRDefault="0028221F" w:rsidP="008C4F81">
            <w:pPr>
              <w:pStyle w:val="ConsPlusNormal"/>
            </w:pPr>
            <w:r>
              <w:t>К</w:t>
            </w:r>
            <w:r w:rsidRPr="00F47191">
              <w:t>оличество земельных участков, на которые зарегистрировано право муниципальной собственности</w:t>
            </w:r>
          </w:p>
        </w:tc>
        <w:tc>
          <w:tcPr>
            <w:tcW w:w="1417" w:type="dxa"/>
          </w:tcPr>
          <w:p w:rsidR="0028221F" w:rsidRDefault="0028221F" w:rsidP="008E08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27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478</w:t>
            </w:r>
          </w:p>
        </w:tc>
        <w:tc>
          <w:tcPr>
            <w:tcW w:w="2268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579</w:t>
            </w:r>
          </w:p>
        </w:tc>
        <w:tc>
          <w:tcPr>
            <w:tcW w:w="2551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435</w:t>
            </w:r>
          </w:p>
        </w:tc>
      </w:tr>
      <w:tr w:rsidR="0028221F" w:rsidTr="001C50EB">
        <w:trPr>
          <w:trHeight w:val="304"/>
        </w:trPr>
        <w:tc>
          <w:tcPr>
            <w:tcW w:w="771" w:type="dxa"/>
          </w:tcPr>
          <w:p w:rsidR="0028221F" w:rsidRDefault="0028221F" w:rsidP="008E0846">
            <w:pPr>
              <w:pStyle w:val="ConsPlusNormal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6379" w:type="dxa"/>
          </w:tcPr>
          <w:p w:rsidR="0028221F" w:rsidRDefault="0028221F" w:rsidP="008C4F81">
            <w:pPr>
              <w:pStyle w:val="ConsPlusNormal"/>
            </w:pPr>
            <w:r>
              <w:t>К</w:t>
            </w:r>
            <w:r w:rsidRPr="00F47191">
              <w:t>оличество земельных участков, пред</w:t>
            </w:r>
            <w:r>
              <w:t>о</w:t>
            </w:r>
            <w:r w:rsidRPr="00F47191">
              <w:t>ставленных под ИЖС на торгах</w:t>
            </w:r>
          </w:p>
        </w:tc>
        <w:tc>
          <w:tcPr>
            <w:tcW w:w="1417" w:type="dxa"/>
          </w:tcPr>
          <w:p w:rsidR="0028221F" w:rsidRDefault="0028221F" w:rsidP="008E08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27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200</w:t>
            </w:r>
          </w:p>
        </w:tc>
        <w:tc>
          <w:tcPr>
            <w:tcW w:w="2268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197</w:t>
            </w:r>
          </w:p>
        </w:tc>
        <w:tc>
          <w:tcPr>
            <w:tcW w:w="2551" w:type="dxa"/>
          </w:tcPr>
          <w:p w:rsidR="0028221F" w:rsidRPr="00F47191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191">
              <w:t>220</w:t>
            </w:r>
          </w:p>
        </w:tc>
      </w:tr>
      <w:tr w:rsidR="0028221F" w:rsidTr="001C50EB">
        <w:trPr>
          <w:trHeight w:val="74"/>
        </w:trPr>
        <w:tc>
          <w:tcPr>
            <w:tcW w:w="771" w:type="dxa"/>
          </w:tcPr>
          <w:p w:rsidR="0028221F" w:rsidRDefault="0028221F" w:rsidP="0013594A">
            <w:pPr>
              <w:pStyle w:val="ConsPlusNormal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6379" w:type="dxa"/>
          </w:tcPr>
          <w:p w:rsidR="0028221F" w:rsidRDefault="0028221F" w:rsidP="008C4F81">
            <w:pPr>
              <w:pStyle w:val="ConsPlusNormal"/>
            </w:pPr>
            <w:r>
              <w:t>У</w:t>
            </w:r>
            <w:r w:rsidRPr="003C3019">
              <w:t>величение доходной части бюджета от управления мун</w:t>
            </w:r>
            <w:r>
              <w:t>иципальной собственностью</w:t>
            </w:r>
            <w:r w:rsidRPr="003C3019">
              <w:t xml:space="preserve"> посредством уменьшения дебиторской задолженности</w:t>
            </w:r>
          </w:p>
        </w:tc>
        <w:tc>
          <w:tcPr>
            <w:tcW w:w="1417" w:type="dxa"/>
          </w:tcPr>
          <w:p w:rsidR="0028221F" w:rsidRDefault="0028221F" w:rsidP="003C3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7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28221F" w:rsidRDefault="0028221F" w:rsidP="00243F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4D76D7" w:rsidRDefault="004D76D7" w:rsidP="004D76D7">
      <w:pPr>
        <w:pStyle w:val="ConsPlusNormal"/>
        <w:ind w:firstLine="540"/>
        <w:jc w:val="both"/>
      </w:pPr>
    </w:p>
    <w:p w:rsidR="004D76D7" w:rsidRDefault="004D76D7" w:rsidP="004D76D7">
      <w:pPr>
        <w:pStyle w:val="ConsPlusNormal"/>
        <w:ind w:firstLine="540"/>
        <w:jc w:val="both"/>
      </w:pPr>
    </w:p>
    <w:p w:rsidR="004D76D7" w:rsidRDefault="004D76D7" w:rsidP="004D76D7">
      <w:pPr>
        <w:pStyle w:val="ConsPlusNormal"/>
        <w:ind w:firstLine="540"/>
        <w:jc w:val="both"/>
      </w:pPr>
    </w:p>
    <w:p w:rsidR="004D76D7" w:rsidRDefault="004D76D7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D06B86" w:rsidRDefault="00D06B86" w:rsidP="004D76D7">
      <w:pPr>
        <w:pStyle w:val="ConsPlusNormal"/>
        <w:ind w:firstLine="540"/>
        <w:jc w:val="both"/>
      </w:pPr>
    </w:p>
    <w:p w:rsidR="004D630A" w:rsidRDefault="004D630A" w:rsidP="004D76D7">
      <w:pPr>
        <w:pStyle w:val="ConsPlusNormal"/>
        <w:ind w:firstLine="540"/>
        <w:jc w:val="both"/>
      </w:pPr>
    </w:p>
    <w:p w:rsidR="004D630A" w:rsidRDefault="004D630A" w:rsidP="004D76D7">
      <w:pPr>
        <w:pStyle w:val="ConsPlusNormal"/>
        <w:ind w:firstLine="540"/>
        <w:jc w:val="both"/>
      </w:pPr>
    </w:p>
    <w:p w:rsidR="004D630A" w:rsidRDefault="004D630A" w:rsidP="004D76D7">
      <w:pPr>
        <w:pStyle w:val="ConsPlusNormal"/>
        <w:ind w:firstLine="540"/>
        <w:jc w:val="both"/>
      </w:pPr>
    </w:p>
    <w:p w:rsidR="004D76D7" w:rsidRDefault="004D76D7" w:rsidP="004D76D7">
      <w:pPr>
        <w:pStyle w:val="ConsPlusNormal"/>
        <w:ind w:firstLine="540"/>
        <w:jc w:val="both"/>
      </w:pPr>
    </w:p>
    <w:p w:rsidR="004D76D7" w:rsidRDefault="004D76D7" w:rsidP="004D76D7">
      <w:pPr>
        <w:pStyle w:val="ConsPlusNormal"/>
        <w:ind w:firstLine="540"/>
        <w:jc w:val="both"/>
      </w:pPr>
    </w:p>
    <w:p w:rsidR="001C50EB" w:rsidRDefault="001C50EB" w:rsidP="004D76D7">
      <w:pPr>
        <w:pStyle w:val="ConsPlusNormal"/>
        <w:ind w:firstLine="540"/>
        <w:jc w:val="both"/>
      </w:pPr>
    </w:p>
    <w:p w:rsidR="001C50EB" w:rsidRDefault="001C50EB" w:rsidP="004D76D7">
      <w:pPr>
        <w:pStyle w:val="ConsPlusNormal"/>
        <w:ind w:firstLine="540"/>
        <w:jc w:val="both"/>
      </w:pPr>
    </w:p>
    <w:p w:rsidR="001C50EB" w:rsidRDefault="001C50EB" w:rsidP="004D76D7">
      <w:pPr>
        <w:pStyle w:val="ConsPlusNormal"/>
        <w:ind w:firstLine="540"/>
        <w:jc w:val="both"/>
      </w:pPr>
    </w:p>
    <w:p w:rsidR="001C50EB" w:rsidRDefault="001C50EB" w:rsidP="004D76D7">
      <w:pPr>
        <w:pStyle w:val="ConsPlusNormal"/>
        <w:ind w:firstLine="540"/>
        <w:jc w:val="both"/>
      </w:pPr>
    </w:p>
    <w:p w:rsidR="001C50EB" w:rsidRDefault="001C50EB" w:rsidP="004D76D7">
      <w:pPr>
        <w:pStyle w:val="ConsPlusNormal"/>
        <w:ind w:firstLine="540"/>
        <w:jc w:val="both"/>
      </w:pPr>
    </w:p>
    <w:p w:rsidR="00A2440D" w:rsidRDefault="0053363A" w:rsidP="00A2440D">
      <w:pPr>
        <w:pStyle w:val="2"/>
        <w:numPr>
          <w:ilvl w:val="1"/>
          <w:numId w:val="16"/>
        </w:numPr>
      </w:pPr>
      <w:r w:rsidRPr="00A2440D">
        <w:lastRenderedPageBreak/>
        <w:t>Подпрограмма «</w:t>
      </w:r>
      <w:hyperlink w:anchor="Par1227" w:history="1">
        <w:r w:rsidR="00267859" w:rsidRPr="00A2440D">
          <w:t>Обеспечение</w:t>
        </w:r>
      </w:hyperlink>
      <w:r w:rsidR="00267859" w:rsidRPr="00A2440D">
        <w:t xml:space="preserve"> реал</w:t>
      </w:r>
      <w:r w:rsidR="00967758" w:rsidRPr="00A2440D">
        <w:t xml:space="preserve">изации муниципальной </w:t>
      </w:r>
      <w:r w:rsidR="00A400FF" w:rsidRPr="00A2440D">
        <w:t>Программ</w:t>
      </w:r>
      <w:r w:rsidR="00967758" w:rsidRPr="00A2440D">
        <w:t>ы»</w:t>
      </w:r>
    </w:p>
    <w:p w:rsidR="00267859" w:rsidRPr="00A2440D" w:rsidRDefault="0053363A" w:rsidP="00A2440D">
      <w:pPr>
        <w:jc w:val="center"/>
      </w:pPr>
      <w:r w:rsidRPr="00A2440D">
        <w:t>(далее - П</w:t>
      </w:r>
      <w:r w:rsidR="00267859" w:rsidRPr="00A2440D">
        <w:t>одпрограмма 2)</w:t>
      </w:r>
    </w:p>
    <w:p w:rsidR="00267859" w:rsidRDefault="00267859" w:rsidP="00267859">
      <w:pPr>
        <w:pStyle w:val="ConsPlusNormal"/>
        <w:jc w:val="center"/>
      </w:pPr>
    </w:p>
    <w:p w:rsidR="00267859" w:rsidRDefault="00967758" w:rsidP="00A2440D">
      <w:pPr>
        <w:pStyle w:val="3"/>
      </w:pPr>
      <w:r>
        <w:t>3.</w:t>
      </w:r>
      <w:r w:rsidR="00A2440D">
        <w:t>2.</w:t>
      </w:r>
      <w:r w:rsidR="00267859">
        <w:t xml:space="preserve">1. Паспорт </w:t>
      </w:r>
      <w:r w:rsidR="0053643C">
        <w:t>Подпрограммы</w:t>
      </w:r>
      <w:r w:rsidR="00267859">
        <w:t xml:space="preserve"> 2</w:t>
      </w:r>
    </w:p>
    <w:p w:rsidR="00267859" w:rsidRDefault="00267859" w:rsidP="00267859">
      <w:pPr>
        <w:pStyle w:val="ConsPlusNormal"/>
        <w:ind w:firstLine="540"/>
        <w:jc w:val="both"/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94"/>
        <w:gridCol w:w="5697"/>
        <w:gridCol w:w="1559"/>
        <w:gridCol w:w="3674"/>
        <w:gridCol w:w="11"/>
      </w:tblGrid>
      <w:tr w:rsidR="00267859" w:rsidTr="00813ECA">
        <w:tc>
          <w:tcPr>
            <w:tcW w:w="488" w:type="dxa"/>
          </w:tcPr>
          <w:p w:rsidR="00267859" w:rsidRDefault="00267859" w:rsidP="008E0846">
            <w:pPr>
              <w:pStyle w:val="ConsPlusNormal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267859" w:rsidRDefault="00267859" w:rsidP="008E0846">
            <w:pPr>
              <w:pStyle w:val="ConsPlusNormal"/>
              <w:jc w:val="both"/>
            </w:pPr>
            <w:r>
              <w:t xml:space="preserve">Ответственный исполнитель </w:t>
            </w:r>
            <w:r w:rsidR="0053643C">
              <w:t>Подпрограммы</w:t>
            </w:r>
            <w:r>
              <w:t xml:space="preserve"> 2</w:t>
            </w:r>
          </w:p>
        </w:tc>
        <w:tc>
          <w:tcPr>
            <w:tcW w:w="10941" w:type="dxa"/>
            <w:gridSpan w:val="4"/>
          </w:tcPr>
          <w:p w:rsidR="00267859" w:rsidRDefault="00267859" w:rsidP="00460A5E">
            <w:pPr>
              <w:pStyle w:val="ConsPlusNormal"/>
              <w:jc w:val="both"/>
            </w:pPr>
            <w:r w:rsidRPr="00075BEB">
              <w:t xml:space="preserve">Департамент </w:t>
            </w:r>
            <w:r w:rsidR="00460A5E">
              <w:t>имущества</w:t>
            </w:r>
          </w:p>
        </w:tc>
      </w:tr>
      <w:tr w:rsidR="00267859" w:rsidTr="00813ECA">
        <w:tc>
          <w:tcPr>
            <w:tcW w:w="488" w:type="dxa"/>
          </w:tcPr>
          <w:p w:rsidR="00267859" w:rsidRDefault="00267859" w:rsidP="008E084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267859" w:rsidRDefault="00267859" w:rsidP="008E0846">
            <w:pPr>
              <w:pStyle w:val="ConsPlusNormal"/>
              <w:jc w:val="both"/>
            </w:pPr>
            <w:r>
              <w:t xml:space="preserve">Соисполнители </w:t>
            </w:r>
            <w:r w:rsidR="0053643C">
              <w:t>Подпрограммы</w:t>
            </w:r>
            <w:r>
              <w:t xml:space="preserve"> 2</w:t>
            </w:r>
          </w:p>
        </w:tc>
        <w:tc>
          <w:tcPr>
            <w:tcW w:w="10941" w:type="dxa"/>
            <w:gridSpan w:val="4"/>
          </w:tcPr>
          <w:p w:rsidR="00267859" w:rsidRDefault="00967758" w:rsidP="008E0846">
            <w:pPr>
              <w:pStyle w:val="ConsPlusNormal"/>
              <w:jc w:val="both"/>
            </w:pPr>
            <w:r w:rsidRPr="00075BEB">
              <w:t>О</w:t>
            </w:r>
            <w:r w:rsidR="00267859" w:rsidRPr="00075BEB">
              <w:t>тсутствуют</w:t>
            </w:r>
          </w:p>
        </w:tc>
      </w:tr>
      <w:tr w:rsidR="00267859" w:rsidTr="00813ECA">
        <w:tc>
          <w:tcPr>
            <w:tcW w:w="488" w:type="dxa"/>
          </w:tcPr>
          <w:p w:rsidR="00267859" w:rsidRDefault="00267859" w:rsidP="008E084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94" w:type="dxa"/>
          </w:tcPr>
          <w:p w:rsidR="00267859" w:rsidRDefault="00267859" w:rsidP="008E0846">
            <w:pPr>
              <w:pStyle w:val="ConsPlusNormal"/>
              <w:jc w:val="both"/>
            </w:pPr>
            <w:r>
              <w:t xml:space="preserve">Цели </w:t>
            </w:r>
            <w:r w:rsidR="0053643C">
              <w:t>Подпрограммы</w:t>
            </w:r>
            <w:r w:rsidR="00F54DCA">
              <w:t xml:space="preserve"> 2</w:t>
            </w:r>
          </w:p>
        </w:tc>
        <w:tc>
          <w:tcPr>
            <w:tcW w:w="10941" w:type="dxa"/>
            <w:gridSpan w:val="4"/>
          </w:tcPr>
          <w:p w:rsidR="00267859" w:rsidRDefault="00F54DCA" w:rsidP="00E333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своевременного и эффективного исполнения функций Департаментом имущественных и земельных отношений администрации городского округа город Бор в период реа</w:t>
            </w:r>
            <w:r w:rsidR="00111426">
              <w:t>лизации муниципальной П</w:t>
            </w:r>
            <w:r w:rsidR="00E3331B">
              <w:t>рограммы</w:t>
            </w:r>
          </w:p>
        </w:tc>
      </w:tr>
      <w:tr w:rsidR="00267859" w:rsidTr="00813ECA">
        <w:tc>
          <w:tcPr>
            <w:tcW w:w="488" w:type="dxa"/>
          </w:tcPr>
          <w:p w:rsidR="00267859" w:rsidRDefault="00267859" w:rsidP="008E084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94" w:type="dxa"/>
          </w:tcPr>
          <w:p w:rsidR="00267859" w:rsidRDefault="00267859" w:rsidP="008E0846">
            <w:pPr>
              <w:pStyle w:val="ConsPlusNormal"/>
              <w:jc w:val="both"/>
            </w:pPr>
            <w:r>
              <w:t xml:space="preserve">Задачи </w:t>
            </w:r>
            <w:r w:rsidR="0053643C">
              <w:t>Подпрограммы</w:t>
            </w:r>
            <w:r w:rsidR="00F54DCA">
              <w:t xml:space="preserve"> 2</w:t>
            </w:r>
          </w:p>
        </w:tc>
        <w:tc>
          <w:tcPr>
            <w:tcW w:w="10941" w:type="dxa"/>
            <w:gridSpan w:val="4"/>
          </w:tcPr>
          <w:p w:rsidR="00F54DCA" w:rsidRDefault="00F54DCA" w:rsidP="00F54D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Обеспечение эффективного исполнения функций </w:t>
            </w:r>
            <w:r w:rsidR="00460A5E" w:rsidRPr="00075BEB">
              <w:t>Департамент</w:t>
            </w:r>
            <w:r w:rsidR="00460A5E">
              <w:t>ом</w:t>
            </w:r>
            <w:r w:rsidR="00460A5E" w:rsidRPr="00075BEB">
              <w:t xml:space="preserve"> </w:t>
            </w:r>
            <w:r w:rsidR="00460A5E">
              <w:t xml:space="preserve">имущества </w:t>
            </w:r>
            <w:r>
              <w:t xml:space="preserve">в процессе реализации </w:t>
            </w:r>
            <w:r w:rsidR="00460A5E">
              <w:t>Программы.</w:t>
            </w:r>
          </w:p>
          <w:p w:rsidR="00267859" w:rsidRDefault="00F54DCA" w:rsidP="00460A5E">
            <w:pPr>
              <w:pStyle w:val="ConsPlusNormal"/>
              <w:jc w:val="both"/>
            </w:pPr>
            <w:r>
              <w:t xml:space="preserve">2. Повышение эффективности и результативности бюджетных расходов в </w:t>
            </w:r>
            <w:r w:rsidR="00460A5E">
              <w:t>процессе реализации П</w:t>
            </w:r>
            <w:r>
              <w:t>рограммы</w:t>
            </w:r>
            <w:r w:rsidR="00460A5E">
              <w:t>.</w:t>
            </w:r>
          </w:p>
        </w:tc>
      </w:tr>
      <w:tr w:rsidR="00267859" w:rsidTr="00813ECA">
        <w:tc>
          <w:tcPr>
            <w:tcW w:w="488" w:type="dxa"/>
          </w:tcPr>
          <w:p w:rsidR="00267859" w:rsidRDefault="00267859" w:rsidP="008E084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394" w:type="dxa"/>
          </w:tcPr>
          <w:p w:rsidR="00267859" w:rsidRDefault="00267859" w:rsidP="008E0846">
            <w:pPr>
              <w:pStyle w:val="ConsPlusNormal"/>
              <w:jc w:val="both"/>
            </w:pPr>
            <w:r>
              <w:t xml:space="preserve">Этапы и сроки реализации </w:t>
            </w:r>
            <w:r w:rsidR="0053643C">
              <w:t>Подпрограммы</w:t>
            </w:r>
            <w:r w:rsidR="00F54DCA">
              <w:t xml:space="preserve"> 2</w:t>
            </w:r>
          </w:p>
        </w:tc>
        <w:tc>
          <w:tcPr>
            <w:tcW w:w="10941" w:type="dxa"/>
            <w:gridSpan w:val="4"/>
          </w:tcPr>
          <w:p w:rsidR="00267859" w:rsidRDefault="00267859" w:rsidP="008E0846">
            <w:pPr>
              <w:pStyle w:val="ConsPlusNormal"/>
            </w:pPr>
            <w:r>
              <w:t>П</w:t>
            </w:r>
            <w:r w:rsidR="00F54DCA">
              <w:t>одп</w:t>
            </w:r>
            <w:r>
              <w:t xml:space="preserve">рограмма </w:t>
            </w:r>
            <w:r w:rsidR="00CA38CB">
              <w:t xml:space="preserve">2 </w:t>
            </w:r>
            <w:r>
              <w:t>реализуется в один этап.</w:t>
            </w:r>
          </w:p>
          <w:p w:rsidR="00267859" w:rsidRDefault="00267859" w:rsidP="008E0846">
            <w:pPr>
              <w:pStyle w:val="ConsPlusNormal"/>
            </w:pPr>
            <w:r>
              <w:t xml:space="preserve">Срок реализации </w:t>
            </w:r>
            <w:r w:rsidR="00097C44">
              <w:t>Подпрограммы</w:t>
            </w:r>
            <w:r>
              <w:t xml:space="preserve"> </w:t>
            </w:r>
            <w:r w:rsidR="00CA38CB">
              <w:t xml:space="preserve">2 </w:t>
            </w:r>
            <w:r>
              <w:t>– в течение 2016 года.</w:t>
            </w:r>
          </w:p>
        </w:tc>
      </w:tr>
      <w:tr w:rsidR="00813ECA" w:rsidTr="00813ECA">
        <w:trPr>
          <w:trHeight w:val="238"/>
        </w:trPr>
        <w:tc>
          <w:tcPr>
            <w:tcW w:w="488" w:type="dxa"/>
            <w:vMerge w:val="restart"/>
          </w:tcPr>
          <w:p w:rsidR="00813ECA" w:rsidRDefault="00813ECA" w:rsidP="00243F41">
            <w:pPr>
              <w:pStyle w:val="ConsPlusNormal"/>
              <w:jc w:val="both"/>
            </w:pPr>
            <w:r>
              <w:t xml:space="preserve">6. </w:t>
            </w:r>
          </w:p>
        </w:tc>
        <w:tc>
          <w:tcPr>
            <w:tcW w:w="4394" w:type="dxa"/>
            <w:vMerge w:val="restart"/>
          </w:tcPr>
          <w:p w:rsidR="00813ECA" w:rsidRDefault="00813ECA" w:rsidP="00243F41">
            <w:pPr>
              <w:pStyle w:val="ConsPlusNormal"/>
              <w:jc w:val="both"/>
            </w:pPr>
            <w:r>
              <w:t xml:space="preserve">Объемы финансирования </w:t>
            </w:r>
            <w:r w:rsidR="0053643C">
              <w:t>Подпрограммы</w:t>
            </w:r>
            <w:r w:rsidR="00DD2170">
              <w:t xml:space="preserve"> 2</w:t>
            </w:r>
            <w:r>
              <w:t xml:space="preserve"> в разрезе источников и сроков реализации</w:t>
            </w:r>
          </w:p>
        </w:tc>
        <w:tc>
          <w:tcPr>
            <w:tcW w:w="5697" w:type="dxa"/>
            <w:vMerge w:val="restart"/>
          </w:tcPr>
          <w:p w:rsidR="00813ECA" w:rsidRDefault="00813ECA" w:rsidP="00243F41">
            <w:pPr>
              <w:pStyle w:val="ConsPlusNormal"/>
            </w:pPr>
            <w:r>
              <w:t xml:space="preserve">Источники финансирования </w:t>
            </w:r>
            <w:r w:rsidR="0053643C">
              <w:t>Подпрограммы</w:t>
            </w:r>
            <w:r w:rsidR="00DD2170">
              <w:t xml:space="preserve"> 2</w:t>
            </w:r>
          </w:p>
        </w:tc>
        <w:tc>
          <w:tcPr>
            <w:tcW w:w="1559" w:type="dxa"/>
            <w:vMerge w:val="restart"/>
          </w:tcPr>
          <w:p w:rsidR="00813ECA" w:rsidRDefault="00813ECA" w:rsidP="00243F41">
            <w:pPr>
              <w:pStyle w:val="ConsPlusNormal"/>
              <w:jc w:val="center"/>
            </w:pPr>
            <w:r>
              <w:t>Всего,</w:t>
            </w:r>
          </w:p>
          <w:p w:rsidR="00813ECA" w:rsidRDefault="00813ECA" w:rsidP="00243F4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685" w:type="dxa"/>
            <w:gridSpan w:val="2"/>
          </w:tcPr>
          <w:p w:rsidR="00813ECA" w:rsidRDefault="00813ECA" w:rsidP="00243F41">
            <w:pPr>
              <w:pStyle w:val="ConsPlusNormal"/>
              <w:jc w:val="center"/>
            </w:pPr>
            <w:r>
              <w:t xml:space="preserve">В том числе  по годам реализации </w:t>
            </w:r>
            <w:r w:rsidR="00A400FF">
              <w:t>Под</w:t>
            </w:r>
            <w:r>
              <w:t>программы, тыс. руб.</w:t>
            </w:r>
          </w:p>
        </w:tc>
      </w:tr>
      <w:tr w:rsidR="00813ECA" w:rsidTr="00813ECA">
        <w:trPr>
          <w:trHeight w:val="237"/>
        </w:trPr>
        <w:tc>
          <w:tcPr>
            <w:tcW w:w="488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4394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5697" w:type="dxa"/>
            <w:vMerge/>
          </w:tcPr>
          <w:p w:rsidR="00813ECA" w:rsidRDefault="00813ECA" w:rsidP="00243F41">
            <w:pPr>
              <w:pStyle w:val="ConsPlusNormal"/>
            </w:pPr>
          </w:p>
        </w:tc>
        <w:tc>
          <w:tcPr>
            <w:tcW w:w="1559" w:type="dxa"/>
            <w:vMerge/>
            <w:shd w:val="clear" w:color="auto" w:fill="auto"/>
          </w:tcPr>
          <w:p w:rsidR="00813ECA" w:rsidRDefault="00813ECA" w:rsidP="00243F41">
            <w:pPr>
              <w:pStyle w:val="ConsPlusNormal"/>
              <w:jc w:val="center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813ECA" w:rsidRDefault="00813ECA" w:rsidP="00243F41">
            <w:pPr>
              <w:pStyle w:val="ConsPlusNormal"/>
              <w:jc w:val="center"/>
            </w:pPr>
            <w:r>
              <w:t>2016 год</w:t>
            </w:r>
          </w:p>
        </w:tc>
      </w:tr>
      <w:tr w:rsidR="00813ECA" w:rsidRPr="00720A77" w:rsidTr="00813ECA">
        <w:trPr>
          <w:trHeight w:val="463"/>
        </w:trPr>
        <w:tc>
          <w:tcPr>
            <w:tcW w:w="488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4394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5697" w:type="dxa"/>
          </w:tcPr>
          <w:p w:rsidR="00813ECA" w:rsidRPr="00726DCE" w:rsidRDefault="00813ECA" w:rsidP="00243F4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Всего по Подпрограмме 2</w:t>
            </w:r>
          </w:p>
          <w:p w:rsidR="00813ECA" w:rsidRPr="00726DCE" w:rsidRDefault="00813ECA" w:rsidP="00243F41">
            <w:pPr>
              <w:pStyle w:val="ConsPlusNormal"/>
              <w:jc w:val="both"/>
              <w:rPr>
                <w:b/>
              </w:rPr>
            </w:pPr>
            <w:r w:rsidRPr="00726DCE">
              <w:rPr>
                <w:b/>
              </w:rPr>
              <w:t xml:space="preserve">«Обеспечение реализации муниципальной </w:t>
            </w:r>
            <w:r w:rsidR="00A400FF">
              <w:rPr>
                <w:b/>
              </w:rPr>
              <w:t>Программ</w:t>
            </w:r>
            <w:r w:rsidRPr="00726DCE">
              <w:rPr>
                <w:b/>
              </w:rPr>
              <w:t>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ECA" w:rsidRPr="00813ECA" w:rsidRDefault="00813ECA" w:rsidP="00243F41">
            <w:pPr>
              <w:pStyle w:val="ConsPlusNormal"/>
              <w:jc w:val="center"/>
              <w:rPr>
                <w:b/>
                <w:szCs w:val="24"/>
              </w:rPr>
            </w:pPr>
            <w:r w:rsidRPr="00813ECA">
              <w:rPr>
                <w:b/>
                <w:szCs w:val="24"/>
              </w:rPr>
              <w:t>23 055,3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13ECA" w:rsidRPr="00813ECA" w:rsidRDefault="00813ECA" w:rsidP="00243F41">
            <w:pPr>
              <w:pStyle w:val="ConsPlusNormal"/>
              <w:jc w:val="center"/>
              <w:rPr>
                <w:b/>
                <w:szCs w:val="24"/>
              </w:rPr>
            </w:pPr>
            <w:r w:rsidRPr="00813ECA">
              <w:rPr>
                <w:b/>
                <w:szCs w:val="24"/>
              </w:rPr>
              <w:t>23 055,3</w:t>
            </w:r>
          </w:p>
        </w:tc>
      </w:tr>
      <w:tr w:rsidR="00813ECA" w:rsidRPr="00720A77" w:rsidTr="00813ECA">
        <w:trPr>
          <w:trHeight w:val="122"/>
        </w:trPr>
        <w:tc>
          <w:tcPr>
            <w:tcW w:w="488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4394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5697" w:type="dxa"/>
          </w:tcPr>
          <w:p w:rsidR="00813ECA" w:rsidRDefault="00813ECA" w:rsidP="00243F41">
            <w:pPr>
              <w:pStyle w:val="ConsPlusNormal"/>
              <w:jc w:val="both"/>
            </w:pPr>
            <w:proofErr w:type="gramStart"/>
            <w:r>
              <w:t>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13ECA" w:rsidRPr="00813ECA" w:rsidRDefault="00813ECA" w:rsidP="00243F41">
            <w:pPr>
              <w:pStyle w:val="ConsPlusNormal"/>
              <w:jc w:val="center"/>
              <w:rPr>
                <w:szCs w:val="24"/>
              </w:rPr>
            </w:pPr>
            <w:r w:rsidRPr="00813ECA">
              <w:rPr>
                <w:bCs/>
                <w:szCs w:val="24"/>
              </w:rPr>
              <w:t>23 055,3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13ECA" w:rsidRPr="00813ECA" w:rsidRDefault="00813ECA" w:rsidP="00243F41">
            <w:pPr>
              <w:pStyle w:val="ConsPlusNormal"/>
              <w:jc w:val="center"/>
              <w:rPr>
                <w:szCs w:val="24"/>
              </w:rPr>
            </w:pPr>
            <w:r w:rsidRPr="00813ECA">
              <w:rPr>
                <w:bCs/>
                <w:szCs w:val="24"/>
              </w:rPr>
              <w:t>23 055,3</w:t>
            </w:r>
          </w:p>
        </w:tc>
      </w:tr>
      <w:tr w:rsidR="00813ECA" w:rsidRPr="00720A77" w:rsidTr="00813ECA">
        <w:trPr>
          <w:trHeight w:val="20"/>
        </w:trPr>
        <w:tc>
          <w:tcPr>
            <w:tcW w:w="488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4394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5697" w:type="dxa"/>
          </w:tcPr>
          <w:p w:rsidR="00813ECA" w:rsidRDefault="00813ECA" w:rsidP="00243F41">
            <w:pPr>
              <w:pStyle w:val="ConsPlusNormal"/>
              <w:jc w:val="both"/>
            </w:pPr>
            <w:r>
              <w:t>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ECA" w:rsidRPr="00720A77" w:rsidRDefault="00813ECA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13ECA" w:rsidRPr="00720A77" w:rsidRDefault="00813ECA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</w:tr>
      <w:tr w:rsidR="00813ECA" w:rsidRPr="00720A77" w:rsidTr="00813ECA">
        <w:trPr>
          <w:trHeight w:val="20"/>
        </w:trPr>
        <w:tc>
          <w:tcPr>
            <w:tcW w:w="488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4394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5697" w:type="dxa"/>
          </w:tcPr>
          <w:p w:rsidR="00813ECA" w:rsidRDefault="00813ECA" w:rsidP="00243F41">
            <w:pPr>
              <w:pStyle w:val="ConsPlusNormal"/>
              <w:jc w:val="both"/>
            </w:pPr>
            <w:r>
              <w:t xml:space="preserve">Расходы за счет средств  федерального бюджета, </w:t>
            </w:r>
            <w:r>
              <w:lastRenderedPageBreak/>
              <w:t>передаваемых в бюджет ГО г.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ECA" w:rsidRPr="00720A77" w:rsidRDefault="00813ECA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lastRenderedPageBreak/>
              <w:t>0,0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13ECA" w:rsidRPr="00720A77" w:rsidRDefault="00813ECA" w:rsidP="00243F41">
            <w:pPr>
              <w:pStyle w:val="ConsPlusNormal"/>
              <w:jc w:val="center"/>
              <w:rPr>
                <w:szCs w:val="24"/>
              </w:rPr>
            </w:pPr>
            <w:r w:rsidRPr="00720A77">
              <w:rPr>
                <w:szCs w:val="24"/>
              </w:rPr>
              <w:t>0,0</w:t>
            </w:r>
          </w:p>
        </w:tc>
      </w:tr>
      <w:tr w:rsidR="00813ECA" w:rsidRPr="00720A77" w:rsidTr="00813ECA">
        <w:trPr>
          <w:trHeight w:val="20"/>
        </w:trPr>
        <w:tc>
          <w:tcPr>
            <w:tcW w:w="488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4394" w:type="dxa"/>
            <w:vMerge/>
          </w:tcPr>
          <w:p w:rsidR="00813ECA" w:rsidRDefault="00813ECA" w:rsidP="00243F41">
            <w:pPr>
              <w:pStyle w:val="ConsPlusNormal"/>
              <w:jc w:val="both"/>
            </w:pPr>
          </w:p>
        </w:tc>
        <w:tc>
          <w:tcPr>
            <w:tcW w:w="5697" w:type="dxa"/>
          </w:tcPr>
          <w:p w:rsidR="00813ECA" w:rsidRDefault="00813ECA" w:rsidP="00A400FF">
            <w:pPr>
              <w:pStyle w:val="ConsPlusNormal"/>
              <w:jc w:val="both"/>
            </w:pPr>
            <w:r>
              <w:t>П</w:t>
            </w:r>
            <w:r w:rsidR="00A400FF">
              <w:t>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ECA" w:rsidRPr="00720A77" w:rsidRDefault="00813ECA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13ECA" w:rsidRPr="00720A77" w:rsidRDefault="00813ECA" w:rsidP="00243F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267859" w:rsidTr="00813ECA">
        <w:trPr>
          <w:gridAfter w:val="1"/>
          <w:wAfter w:w="11" w:type="dxa"/>
        </w:trPr>
        <w:tc>
          <w:tcPr>
            <w:tcW w:w="488" w:type="dxa"/>
          </w:tcPr>
          <w:p w:rsidR="00267859" w:rsidRDefault="00267859" w:rsidP="008E084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394" w:type="dxa"/>
          </w:tcPr>
          <w:p w:rsidR="00267859" w:rsidRDefault="00267859" w:rsidP="008E0846">
            <w:pPr>
              <w:pStyle w:val="ConsPlusNormal"/>
              <w:jc w:val="both"/>
            </w:pPr>
            <w:r>
              <w:t xml:space="preserve">Индикаторы достижения цели и показатели непосредственных результатов </w:t>
            </w:r>
            <w:r w:rsidR="0053643C">
              <w:t>Подпрограммы</w:t>
            </w:r>
            <w:r w:rsidR="00426306">
              <w:t xml:space="preserve"> 2</w:t>
            </w:r>
          </w:p>
        </w:tc>
        <w:tc>
          <w:tcPr>
            <w:tcW w:w="10930" w:type="dxa"/>
            <w:gridSpan w:val="3"/>
          </w:tcPr>
          <w:p w:rsidR="00F54DCA" w:rsidRDefault="00F54DCA" w:rsidP="00F54D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Индикаторы достижения цели:</w:t>
            </w:r>
          </w:p>
          <w:p w:rsidR="00267859" w:rsidRDefault="00460A5E" w:rsidP="00F54DCA">
            <w:pPr>
              <w:pStyle w:val="ConsPlusNormal"/>
              <w:jc w:val="both"/>
            </w:pPr>
            <w:r w:rsidRPr="00460A5E">
              <w:t>Обеспечение бесперебойного функционирования аппарата управления в период реализации Программы</w:t>
            </w:r>
            <w:r>
              <w:t>.</w:t>
            </w:r>
          </w:p>
        </w:tc>
      </w:tr>
    </w:tbl>
    <w:p w:rsidR="00267859" w:rsidRDefault="00267859" w:rsidP="00267859"/>
    <w:p w:rsidR="00267859" w:rsidRDefault="00267859" w:rsidP="00267859">
      <w:pPr>
        <w:sectPr w:rsidR="00267859" w:rsidSect="008C4F81">
          <w:pgSz w:w="16840" w:h="11907" w:orient="landscape"/>
          <w:pgMar w:top="720" w:right="720" w:bottom="720" w:left="720" w:header="0" w:footer="0" w:gutter="0"/>
          <w:cols w:space="720"/>
          <w:docGrid w:linePitch="326"/>
        </w:sectPr>
      </w:pPr>
    </w:p>
    <w:p w:rsidR="00267859" w:rsidRDefault="00967758" w:rsidP="003C0DF8">
      <w:pPr>
        <w:pStyle w:val="3"/>
        <w:ind w:left="-567" w:firstLine="567"/>
        <w:rPr>
          <w:rStyle w:val="20"/>
        </w:rPr>
      </w:pPr>
      <w:r w:rsidRPr="00461935">
        <w:lastRenderedPageBreak/>
        <w:t>3.</w:t>
      </w:r>
      <w:r w:rsidR="00267859" w:rsidRPr="00461935">
        <w:t>2.</w:t>
      </w:r>
      <w:r w:rsidR="00A2440D">
        <w:t>2.</w:t>
      </w:r>
      <w:r w:rsidR="00267859" w:rsidRPr="00461935">
        <w:t xml:space="preserve"> </w:t>
      </w:r>
      <w:r w:rsidR="00A2440D" w:rsidRPr="006469DF">
        <w:rPr>
          <w:rStyle w:val="20"/>
        </w:rPr>
        <w:t xml:space="preserve">Текстовая часть </w:t>
      </w:r>
      <w:r w:rsidR="00A2440D">
        <w:rPr>
          <w:rStyle w:val="20"/>
        </w:rPr>
        <w:t>Под</w:t>
      </w:r>
      <w:r w:rsidR="00A2440D" w:rsidRPr="006469DF">
        <w:rPr>
          <w:rStyle w:val="20"/>
        </w:rPr>
        <w:t>программы</w:t>
      </w:r>
      <w:r w:rsidR="00A2440D">
        <w:rPr>
          <w:rStyle w:val="20"/>
        </w:rPr>
        <w:t xml:space="preserve"> </w:t>
      </w:r>
      <w:r w:rsidR="003C0DF8">
        <w:rPr>
          <w:rStyle w:val="20"/>
        </w:rPr>
        <w:t>2</w:t>
      </w:r>
    </w:p>
    <w:p w:rsidR="00A2440D" w:rsidRPr="00A2440D" w:rsidRDefault="00A2440D" w:rsidP="003C0DF8">
      <w:pPr>
        <w:ind w:left="-567" w:firstLine="567"/>
      </w:pPr>
    </w:p>
    <w:p w:rsidR="00F54DCA" w:rsidRPr="00461935" w:rsidRDefault="00A2440D" w:rsidP="003C0DF8">
      <w:pPr>
        <w:ind w:left="-567" w:firstLine="567"/>
        <w:jc w:val="center"/>
      </w:pPr>
      <w:r w:rsidRPr="00461935">
        <w:t>3.2.</w:t>
      </w:r>
      <w:r>
        <w:t>2.</w:t>
      </w:r>
      <w:r w:rsidR="00F54DCA" w:rsidRPr="00461935">
        <w:t>1. Ха</w:t>
      </w:r>
      <w:r w:rsidR="00461935">
        <w:t>рактеристика текущего состояния</w:t>
      </w:r>
    </w:p>
    <w:p w:rsidR="00F54DCA" w:rsidRPr="00461935" w:rsidRDefault="00F54DCA" w:rsidP="003C0DF8">
      <w:pPr>
        <w:ind w:left="-567" w:firstLine="567"/>
        <w:jc w:val="both"/>
      </w:pPr>
    </w:p>
    <w:p w:rsidR="00F54DCA" w:rsidRPr="00461935" w:rsidRDefault="00F54DCA" w:rsidP="003C0DF8">
      <w:pPr>
        <w:ind w:left="-567" w:firstLine="567"/>
        <w:jc w:val="both"/>
      </w:pPr>
      <w:r w:rsidRPr="00461935">
        <w:t xml:space="preserve">Достижение поставленной цели </w:t>
      </w:r>
      <w:r w:rsidR="0053643C" w:rsidRPr="00461935">
        <w:t>Подпрограммы</w:t>
      </w:r>
      <w:r w:rsidRPr="00461935">
        <w:t xml:space="preserve"> будет осуществлено посредством ре</w:t>
      </w:r>
      <w:r w:rsidR="00D06B86" w:rsidRPr="00461935">
        <w:t xml:space="preserve">ализации основного мероприятия </w:t>
      </w:r>
      <w:r w:rsidR="00CF12BC" w:rsidRPr="00CF12BC">
        <w:t>«Расходы на обеспечение функций Департамента имущества»</w:t>
      </w:r>
      <w:r w:rsidRPr="00461935">
        <w:t>.</w:t>
      </w:r>
    </w:p>
    <w:p w:rsidR="00F54DCA" w:rsidRPr="00461935" w:rsidRDefault="00F54DCA" w:rsidP="003C0DF8">
      <w:pPr>
        <w:ind w:left="-567" w:firstLine="567"/>
        <w:jc w:val="both"/>
      </w:pPr>
      <w:r w:rsidRPr="00461935">
        <w:t>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области, утвержденным решением Совета депутатов городского округа город Бор от 10.12.2010 № 86.</w:t>
      </w:r>
    </w:p>
    <w:p w:rsidR="00F54DCA" w:rsidRPr="00461935" w:rsidRDefault="00F54DCA" w:rsidP="003C0DF8">
      <w:pPr>
        <w:ind w:left="-567" w:firstLine="567"/>
        <w:jc w:val="both"/>
      </w:pPr>
      <w:r w:rsidRPr="00461935">
        <w:t>Основой деятельности является управление имуществом, находящимся в собственности городского округа город Бор, земельными ресурсами, включая осуществление муниципального контроля, реализация политики в области инвестиций, межотраслевая координация деятельности муниципальных организаций в процессе управлением имуществом городского округа.</w:t>
      </w:r>
    </w:p>
    <w:p w:rsidR="00F54DCA" w:rsidRPr="00461935" w:rsidRDefault="00F54DCA" w:rsidP="003C0DF8">
      <w:pPr>
        <w:ind w:left="-567" w:firstLine="567"/>
        <w:jc w:val="both"/>
      </w:pPr>
      <w:r w:rsidRPr="00461935">
        <w:t xml:space="preserve">В рамках реализации основного мероприятия </w:t>
      </w:r>
      <w:r w:rsidR="0053643C" w:rsidRPr="00461935">
        <w:t>Подпрограммы</w:t>
      </w:r>
      <w:r w:rsidRPr="00461935">
        <w:t xml:space="preserve"> предусмотрено:</w:t>
      </w:r>
    </w:p>
    <w:p w:rsidR="00F54DCA" w:rsidRPr="00461935" w:rsidRDefault="00F54DCA" w:rsidP="003C0DF8">
      <w:pPr>
        <w:ind w:left="-567" w:firstLine="567"/>
        <w:jc w:val="both"/>
      </w:pPr>
      <w:r w:rsidRPr="00461935">
        <w:t>- содержание аппарата управления;</w:t>
      </w:r>
    </w:p>
    <w:p w:rsidR="00F54DCA" w:rsidRPr="00461935" w:rsidRDefault="008F0F0E" w:rsidP="003C0DF8">
      <w:pPr>
        <w:ind w:left="-567" w:firstLine="567"/>
        <w:jc w:val="both"/>
      </w:pPr>
      <w:r>
        <w:t>- содержание И</w:t>
      </w:r>
      <w:r w:rsidR="00F54DCA" w:rsidRPr="00461935">
        <w:t xml:space="preserve">нспекции </w:t>
      </w:r>
      <w:r>
        <w:t xml:space="preserve">муниципального контроля </w:t>
      </w:r>
      <w:r w:rsidR="0009310C">
        <w:t>по</w:t>
      </w:r>
      <w:r>
        <w:t xml:space="preserve"> использовани</w:t>
      </w:r>
      <w:r w:rsidR="0009310C">
        <w:t>ю и охране</w:t>
      </w:r>
      <w:r>
        <w:t xml:space="preserve"> земель</w:t>
      </w:r>
      <w:r w:rsidR="00F54DCA" w:rsidRPr="00461935">
        <w:t>.</w:t>
      </w:r>
    </w:p>
    <w:p w:rsidR="00F54DCA" w:rsidRPr="00461935" w:rsidRDefault="00F54DCA" w:rsidP="003C0DF8">
      <w:pPr>
        <w:ind w:left="-567" w:firstLine="567"/>
        <w:jc w:val="both"/>
      </w:pPr>
    </w:p>
    <w:p w:rsidR="00F54DCA" w:rsidRPr="00461935" w:rsidRDefault="00F54DCA" w:rsidP="003C0DF8">
      <w:pPr>
        <w:ind w:left="-567" w:firstLine="567"/>
        <w:jc w:val="both"/>
      </w:pPr>
    </w:p>
    <w:p w:rsidR="00F54DCA" w:rsidRPr="00461935" w:rsidRDefault="00A2440D" w:rsidP="003C0DF8">
      <w:pPr>
        <w:tabs>
          <w:tab w:val="left" w:pos="8580"/>
        </w:tabs>
        <w:ind w:left="-567" w:firstLine="567"/>
        <w:jc w:val="center"/>
      </w:pPr>
      <w:r w:rsidRPr="00461935">
        <w:t>3.2.</w:t>
      </w:r>
      <w:r>
        <w:t>2.</w:t>
      </w:r>
      <w:r w:rsidR="00E3331B" w:rsidRPr="00461935">
        <w:t xml:space="preserve">2. Цели и задачи </w:t>
      </w:r>
      <w:r w:rsidR="0053643C" w:rsidRPr="00461935">
        <w:t>Подпрограммы</w:t>
      </w:r>
      <w:r w:rsidR="00E3331B" w:rsidRPr="00461935">
        <w:t xml:space="preserve"> 2</w:t>
      </w:r>
    </w:p>
    <w:p w:rsidR="00F54DCA" w:rsidRPr="00461935" w:rsidRDefault="00F54DCA" w:rsidP="003C0DF8">
      <w:pPr>
        <w:ind w:left="-567" w:firstLine="567"/>
        <w:jc w:val="both"/>
      </w:pPr>
    </w:p>
    <w:p w:rsidR="00F54DCA" w:rsidRPr="00461935" w:rsidRDefault="00F54DCA" w:rsidP="003C0DF8">
      <w:pPr>
        <w:ind w:left="-567" w:firstLine="567"/>
        <w:jc w:val="both"/>
      </w:pPr>
      <w:r w:rsidRPr="00461935">
        <w:t xml:space="preserve">Целью </w:t>
      </w:r>
      <w:r w:rsidR="0053643C" w:rsidRPr="00461935">
        <w:t>Подпрограммы</w:t>
      </w:r>
      <w:r w:rsidRPr="00461935">
        <w:t xml:space="preserve"> 2 является </w:t>
      </w:r>
      <w:r w:rsidR="00111426" w:rsidRPr="00461935">
        <w:t>Обеспечение своевременного и эффективного исполнения функций Департаментом имущественных и земельных отношений администрации городского округа город Бор в период реализации Программы.</w:t>
      </w:r>
    </w:p>
    <w:p w:rsidR="00F54DCA" w:rsidRPr="00461935" w:rsidRDefault="00111426" w:rsidP="003C0DF8">
      <w:pPr>
        <w:ind w:left="-567" w:firstLine="567"/>
        <w:jc w:val="both"/>
      </w:pPr>
      <w:r w:rsidRPr="00461935">
        <w:t>З</w:t>
      </w:r>
      <w:r w:rsidR="00F54DCA" w:rsidRPr="00461935">
        <w:t xml:space="preserve">адачами </w:t>
      </w:r>
      <w:r w:rsidR="0053643C" w:rsidRPr="00461935">
        <w:t>Подпрограммы</w:t>
      </w:r>
      <w:r w:rsidR="00F54DCA" w:rsidRPr="00461935">
        <w:t xml:space="preserve"> 2 являются:</w:t>
      </w:r>
    </w:p>
    <w:p w:rsidR="00111426" w:rsidRPr="00461935" w:rsidRDefault="00111426" w:rsidP="003C0DF8">
      <w:pPr>
        <w:widowControl w:val="0"/>
        <w:autoSpaceDE w:val="0"/>
        <w:autoSpaceDN w:val="0"/>
        <w:adjustRightInd w:val="0"/>
        <w:ind w:left="-567" w:firstLine="567"/>
        <w:jc w:val="both"/>
      </w:pPr>
      <w:r w:rsidRPr="00461935">
        <w:t xml:space="preserve">1. Обеспечение эффективного исполнения функций в процессе реализации муниципальной </w:t>
      </w:r>
      <w:r w:rsidR="00A400FF" w:rsidRPr="00461935">
        <w:t>Программ</w:t>
      </w:r>
      <w:r w:rsidRPr="00461935">
        <w:t>ы;</w:t>
      </w:r>
    </w:p>
    <w:p w:rsidR="00F54DCA" w:rsidRPr="00461935" w:rsidRDefault="00111426" w:rsidP="003C0DF8">
      <w:pPr>
        <w:ind w:left="-567" w:firstLine="567"/>
        <w:jc w:val="both"/>
      </w:pPr>
      <w:r w:rsidRPr="00461935">
        <w:t xml:space="preserve">2. Повышение эффективности и результативности бюджетных расходов в сфере реализации муниципальной </w:t>
      </w:r>
      <w:r w:rsidR="00A400FF" w:rsidRPr="00461935">
        <w:t>Программ</w:t>
      </w:r>
      <w:r w:rsidRPr="00461935">
        <w:t>ы</w:t>
      </w:r>
    </w:p>
    <w:p w:rsidR="00111426" w:rsidRPr="00461935" w:rsidRDefault="00111426" w:rsidP="003C0DF8">
      <w:pPr>
        <w:ind w:left="-567" w:firstLine="567"/>
        <w:jc w:val="both"/>
      </w:pPr>
    </w:p>
    <w:p w:rsidR="00F54DCA" w:rsidRPr="00461935" w:rsidRDefault="00A2440D" w:rsidP="003C0DF8">
      <w:pPr>
        <w:ind w:left="-567" w:firstLine="567"/>
        <w:jc w:val="center"/>
      </w:pPr>
      <w:r w:rsidRPr="00461935">
        <w:t>3.2.</w:t>
      </w:r>
      <w:r>
        <w:t>2.</w:t>
      </w:r>
      <w:r w:rsidR="00F54DCA" w:rsidRPr="00461935">
        <w:t xml:space="preserve">3. Сроки и </w:t>
      </w:r>
      <w:r w:rsidR="00E3331B" w:rsidRPr="00461935">
        <w:t xml:space="preserve">этапы реализации </w:t>
      </w:r>
      <w:r w:rsidR="0053643C" w:rsidRPr="00461935">
        <w:t>Подпрограммы</w:t>
      </w:r>
      <w:r w:rsidR="00E3331B" w:rsidRPr="00461935">
        <w:t xml:space="preserve"> 2</w:t>
      </w:r>
    </w:p>
    <w:p w:rsidR="00F54DCA" w:rsidRPr="00461935" w:rsidRDefault="00F54DCA" w:rsidP="003C0DF8">
      <w:pPr>
        <w:ind w:left="-567" w:firstLine="567"/>
        <w:jc w:val="both"/>
      </w:pPr>
    </w:p>
    <w:p w:rsidR="00775F87" w:rsidRPr="00461935" w:rsidRDefault="00775F87" w:rsidP="003C0DF8">
      <w:pPr>
        <w:widowControl w:val="0"/>
        <w:autoSpaceDE w:val="0"/>
        <w:autoSpaceDN w:val="0"/>
        <w:adjustRightInd w:val="0"/>
        <w:ind w:left="-567" w:firstLine="567"/>
        <w:jc w:val="both"/>
      </w:pPr>
      <w:r w:rsidRPr="00461935">
        <w:t xml:space="preserve">Срок реализации </w:t>
      </w:r>
      <w:r w:rsidR="00097C44" w:rsidRPr="00461935">
        <w:t>Подпрограммы</w:t>
      </w:r>
      <w:r w:rsidR="00CC6E0D" w:rsidRPr="00461935">
        <w:t xml:space="preserve"> 2</w:t>
      </w:r>
      <w:r w:rsidRPr="00461935">
        <w:t xml:space="preserve"> – в течение 2016 года.</w:t>
      </w:r>
    </w:p>
    <w:p w:rsidR="00775F87" w:rsidRPr="00461935" w:rsidRDefault="00097C44" w:rsidP="003C0DF8">
      <w:pPr>
        <w:widowControl w:val="0"/>
        <w:autoSpaceDE w:val="0"/>
        <w:autoSpaceDN w:val="0"/>
        <w:adjustRightInd w:val="0"/>
        <w:ind w:left="-567" w:firstLine="567"/>
        <w:jc w:val="both"/>
      </w:pPr>
      <w:r w:rsidRPr="00461935">
        <w:t>Подпрограмма</w:t>
      </w:r>
      <w:r w:rsidR="00CC6E0D" w:rsidRPr="00461935">
        <w:t xml:space="preserve"> 2</w:t>
      </w:r>
      <w:r w:rsidR="00775F87" w:rsidRPr="00461935">
        <w:t xml:space="preserve"> реализуется в один этап.</w:t>
      </w:r>
    </w:p>
    <w:p w:rsidR="00267859" w:rsidRPr="00F54DCA" w:rsidRDefault="00267859" w:rsidP="003C0DF8">
      <w:pPr>
        <w:ind w:left="-567" w:firstLine="567"/>
        <w:jc w:val="both"/>
        <w:rPr>
          <w:sz w:val="28"/>
          <w:szCs w:val="28"/>
        </w:rPr>
      </w:pPr>
    </w:p>
    <w:p w:rsidR="00267859" w:rsidRPr="00F54DCA" w:rsidRDefault="00267859" w:rsidP="003C0DF8">
      <w:pPr>
        <w:ind w:left="-567" w:firstLine="567"/>
        <w:jc w:val="both"/>
        <w:rPr>
          <w:sz w:val="28"/>
          <w:szCs w:val="28"/>
        </w:rPr>
      </w:pPr>
    </w:p>
    <w:p w:rsidR="00267859" w:rsidRPr="00F54DCA" w:rsidRDefault="00267859" w:rsidP="00267859">
      <w:pPr>
        <w:jc w:val="both"/>
        <w:rPr>
          <w:sz w:val="28"/>
          <w:szCs w:val="28"/>
        </w:rPr>
      </w:pPr>
    </w:p>
    <w:p w:rsidR="00267859" w:rsidRDefault="00267859" w:rsidP="00267859">
      <w:pPr>
        <w:pStyle w:val="ConsPlusNormal"/>
        <w:ind w:firstLine="540"/>
        <w:jc w:val="center"/>
        <w:sectPr w:rsidR="00267859" w:rsidSect="008C4F8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67859" w:rsidRPr="00A2440D" w:rsidRDefault="00A2440D" w:rsidP="006C085C">
      <w:pPr>
        <w:pStyle w:val="3"/>
        <w:ind w:left="-567" w:firstLine="567"/>
      </w:pPr>
      <w:r w:rsidRPr="00A2440D">
        <w:lastRenderedPageBreak/>
        <w:t>3.2.2.</w:t>
      </w:r>
      <w:r w:rsidR="004D630A" w:rsidRPr="00A2440D">
        <w:t>4</w:t>
      </w:r>
      <w:r w:rsidR="00267859" w:rsidRPr="00A2440D">
        <w:t xml:space="preserve">. Индикаторы достижения цели и непосредственные результаты реализации </w:t>
      </w:r>
      <w:r w:rsidR="0053643C" w:rsidRPr="00A2440D">
        <w:t>Подпрограммы</w:t>
      </w:r>
      <w:r w:rsidR="00461935" w:rsidRPr="00A2440D">
        <w:t xml:space="preserve"> 2</w:t>
      </w:r>
    </w:p>
    <w:p w:rsidR="00267859" w:rsidRDefault="00267859" w:rsidP="006C085C">
      <w:pPr>
        <w:ind w:left="-567" w:firstLine="567"/>
        <w:jc w:val="both"/>
        <w:rPr>
          <w:b/>
          <w:sz w:val="28"/>
          <w:szCs w:val="28"/>
        </w:rPr>
      </w:pPr>
    </w:p>
    <w:p w:rsidR="00267859" w:rsidRDefault="00461935" w:rsidP="006C085C">
      <w:pPr>
        <w:pStyle w:val="ConsPlusNormal"/>
        <w:ind w:left="-567" w:firstLine="567"/>
      </w:pPr>
      <w:r>
        <w:t xml:space="preserve">Сведения об индикаторах </w:t>
      </w:r>
      <w:r w:rsidR="00267859">
        <w:t xml:space="preserve">и непосредственных результатах </w:t>
      </w:r>
      <w:r w:rsidR="0053643C">
        <w:t>Подпрограммы</w:t>
      </w:r>
      <w:r w:rsidR="00111426" w:rsidRPr="00111426">
        <w:t xml:space="preserve"> 2</w:t>
      </w:r>
      <w:r w:rsidR="00A2440D">
        <w:t xml:space="preserve"> приведены в </w:t>
      </w:r>
      <w:r w:rsidR="00BA79B2">
        <w:t>Т</w:t>
      </w:r>
      <w:r w:rsidR="00A2440D">
        <w:t xml:space="preserve">аблице </w:t>
      </w:r>
      <w:r w:rsidR="006C085C">
        <w:t>6</w:t>
      </w:r>
      <w:r w:rsidR="00A2440D">
        <w:t>.</w:t>
      </w:r>
    </w:p>
    <w:p w:rsidR="00267859" w:rsidRDefault="00A2440D" w:rsidP="00A2440D">
      <w:pPr>
        <w:pStyle w:val="ConsPlusNormal"/>
        <w:jc w:val="right"/>
      </w:pPr>
      <w:r>
        <w:t xml:space="preserve">Таблица </w:t>
      </w:r>
      <w:r w:rsidR="006C085C">
        <w:t>6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45"/>
        <w:gridCol w:w="1559"/>
        <w:gridCol w:w="1701"/>
        <w:gridCol w:w="1843"/>
        <w:gridCol w:w="3575"/>
      </w:tblGrid>
      <w:tr w:rsidR="00267859" w:rsidTr="008E0846">
        <w:tc>
          <w:tcPr>
            <w:tcW w:w="771" w:type="dxa"/>
            <w:vMerge w:val="restart"/>
          </w:tcPr>
          <w:p w:rsidR="00267859" w:rsidRDefault="00267859" w:rsidP="008E0846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vMerge w:val="restart"/>
          </w:tcPr>
          <w:p w:rsidR="00267859" w:rsidRDefault="00267859" w:rsidP="008E0846">
            <w:pPr>
              <w:pStyle w:val="ConsPlusNormal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1559" w:type="dxa"/>
            <w:vMerge w:val="restart"/>
          </w:tcPr>
          <w:p w:rsidR="00267859" w:rsidRDefault="00267859" w:rsidP="008E084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119" w:type="dxa"/>
            <w:gridSpan w:val="3"/>
          </w:tcPr>
          <w:p w:rsidR="00267859" w:rsidRDefault="00267859" w:rsidP="008E0846">
            <w:pPr>
              <w:pStyle w:val="ConsPlusNormal"/>
              <w:jc w:val="center"/>
            </w:pPr>
            <w:r>
              <w:t>Значение индикатора/непосредственного результата</w:t>
            </w:r>
          </w:p>
        </w:tc>
      </w:tr>
      <w:tr w:rsidR="00267859" w:rsidTr="008E0846">
        <w:tc>
          <w:tcPr>
            <w:tcW w:w="771" w:type="dxa"/>
            <w:vMerge/>
          </w:tcPr>
          <w:p w:rsidR="00267859" w:rsidRDefault="00267859" w:rsidP="008E0846"/>
        </w:tc>
        <w:tc>
          <w:tcPr>
            <w:tcW w:w="5245" w:type="dxa"/>
            <w:vMerge/>
          </w:tcPr>
          <w:p w:rsidR="00267859" w:rsidRDefault="00267859" w:rsidP="008E0846"/>
        </w:tc>
        <w:tc>
          <w:tcPr>
            <w:tcW w:w="1559" w:type="dxa"/>
            <w:vMerge/>
          </w:tcPr>
          <w:p w:rsidR="00267859" w:rsidRDefault="00267859" w:rsidP="008E0846"/>
        </w:tc>
        <w:tc>
          <w:tcPr>
            <w:tcW w:w="1701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843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575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2016 год</w:t>
            </w:r>
          </w:p>
        </w:tc>
      </w:tr>
      <w:tr w:rsidR="00267859" w:rsidTr="008E0846">
        <w:tc>
          <w:tcPr>
            <w:tcW w:w="771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5" w:type="dxa"/>
          </w:tcPr>
          <w:p w:rsidR="00267859" w:rsidRDefault="00267859" w:rsidP="008E0846">
            <w:pPr>
              <w:pStyle w:val="ConsPlusNormal"/>
              <w:jc w:val="center"/>
            </w:pPr>
            <w:r>
              <w:t>6</w:t>
            </w:r>
          </w:p>
        </w:tc>
      </w:tr>
      <w:tr w:rsidR="00267859" w:rsidTr="008E0846">
        <w:trPr>
          <w:trHeight w:val="345"/>
        </w:trPr>
        <w:tc>
          <w:tcPr>
            <w:tcW w:w="14694" w:type="dxa"/>
            <w:gridSpan w:val="6"/>
          </w:tcPr>
          <w:p w:rsidR="00267859" w:rsidRPr="00BF786A" w:rsidRDefault="00267859" w:rsidP="008E084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Подпрограмма 2</w:t>
            </w:r>
            <w:r w:rsidRPr="007F418C">
              <w:rPr>
                <w:b/>
              </w:rPr>
              <w:t xml:space="preserve"> «</w:t>
            </w:r>
            <w:r w:rsidRPr="00CB0CF6">
              <w:rPr>
                <w:b/>
              </w:rPr>
              <w:t xml:space="preserve">Обеспечение реализации муниципальной </w:t>
            </w:r>
            <w:r w:rsidR="00A400FF">
              <w:rPr>
                <w:b/>
              </w:rPr>
              <w:t>Программ</w:t>
            </w:r>
            <w:r w:rsidRPr="00CB0CF6">
              <w:rPr>
                <w:b/>
              </w:rPr>
              <w:t>ы</w:t>
            </w:r>
            <w:r w:rsidRPr="007F418C">
              <w:t>»</w:t>
            </w:r>
          </w:p>
        </w:tc>
      </w:tr>
      <w:tr w:rsidR="00267859" w:rsidTr="008E0846">
        <w:trPr>
          <w:trHeight w:val="390"/>
        </w:trPr>
        <w:tc>
          <w:tcPr>
            <w:tcW w:w="771" w:type="dxa"/>
          </w:tcPr>
          <w:p w:rsidR="00267859" w:rsidRDefault="00267859" w:rsidP="008E0846">
            <w:pPr>
              <w:pStyle w:val="ConsPlusNormal"/>
            </w:pPr>
          </w:p>
        </w:tc>
        <w:tc>
          <w:tcPr>
            <w:tcW w:w="5245" w:type="dxa"/>
          </w:tcPr>
          <w:p w:rsidR="00267859" w:rsidRPr="00B62EFB" w:rsidRDefault="00267859" w:rsidP="008E0846">
            <w:pPr>
              <w:pStyle w:val="ConsPlusNormal"/>
              <w:jc w:val="both"/>
              <w:rPr>
                <w:b/>
              </w:rPr>
            </w:pPr>
            <w:r w:rsidRPr="00B62EFB">
              <w:rPr>
                <w:b/>
              </w:rPr>
              <w:t>Индикаторы:</w:t>
            </w:r>
          </w:p>
        </w:tc>
        <w:tc>
          <w:tcPr>
            <w:tcW w:w="1559" w:type="dxa"/>
          </w:tcPr>
          <w:p w:rsidR="00267859" w:rsidRDefault="00267859" w:rsidP="008E0846">
            <w:pPr>
              <w:pStyle w:val="ConsPlusNormal"/>
            </w:pPr>
          </w:p>
        </w:tc>
        <w:tc>
          <w:tcPr>
            <w:tcW w:w="1701" w:type="dxa"/>
          </w:tcPr>
          <w:p w:rsidR="00267859" w:rsidRDefault="00267859" w:rsidP="008E0846">
            <w:pPr>
              <w:pStyle w:val="ConsPlusNormal"/>
            </w:pPr>
          </w:p>
        </w:tc>
        <w:tc>
          <w:tcPr>
            <w:tcW w:w="1843" w:type="dxa"/>
          </w:tcPr>
          <w:p w:rsidR="00267859" w:rsidRDefault="00267859" w:rsidP="008E0846">
            <w:pPr>
              <w:pStyle w:val="ConsPlusNormal"/>
            </w:pPr>
          </w:p>
        </w:tc>
        <w:tc>
          <w:tcPr>
            <w:tcW w:w="3575" w:type="dxa"/>
          </w:tcPr>
          <w:p w:rsidR="00267859" w:rsidRDefault="00267859" w:rsidP="008E0846">
            <w:pPr>
              <w:pStyle w:val="ConsPlusNormal"/>
            </w:pPr>
          </w:p>
        </w:tc>
      </w:tr>
      <w:tr w:rsidR="00267859" w:rsidTr="008E0846">
        <w:trPr>
          <w:trHeight w:val="210"/>
        </w:trPr>
        <w:tc>
          <w:tcPr>
            <w:tcW w:w="771" w:type="dxa"/>
          </w:tcPr>
          <w:p w:rsidR="00267859" w:rsidRDefault="0013594A" w:rsidP="008E0846">
            <w:pPr>
              <w:pStyle w:val="ConsPlusNormal"/>
              <w:jc w:val="center"/>
            </w:pPr>
            <w:r>
              <w:t>И1</w:t>
            </w:r>
            <w:r w:rsidR="00267859">
              <w:t>.1</w:t>
            </w:r>
          </w:p>
        </w:tc>
        <w:tc>
          <w:tcPr>
            <w:tcW w:w="5245" w:type="dxa"/>
          </w:tcPr>
          <w:p w:rsidR="00267859" w:rsidRDefault="00876A76" w:rsidP="008E0846">
            <w:pPr>
              <w:pStyle w:val="ConsPlusNormal"/>
            </w:pPr>
            <w:r w:rsidRPr="00460A5E">
              <w:t>Обеспечение бесперебойного функционирования аппарата управления в период реализации Программы</w:t>
            </w:r>
            <w:r>
              <w:t>.</w:t>
            </w:r>
          </w:p>
        </w:tc>
        <w:tc>
          <w:tcPr>
            <w:tcW w:w="1559" w:type="dxa"/>
          </w:tcPr>
          <w:p w:rsidR="00267859" w:rsidRDefault="00267859" w:rsidP="008E0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701" w:type="dxa"/>
          </w:tcPr>
          <w:p w:rsidR="00267859" w:rsidRDefault="00A400FF" w:rsidP="008E0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843" w:type="dxa"/>
          </w:tcPr>
          <w:p w:rsidR="00267859" w:rsidRDefault="00A400FF" w:rsidP="008E0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3575" w:type="dxa"/>
          </w:tcPr>
          <w:p w:rsidR="00267859" w:rsidRDefault="00A400FF" w:rsidP="008E0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9E44D3" w:rsidP="009E44D3">
      <w:pPr>
        <w:pStyle w:val="ConsPlusNormal"/>
        <w:ind w:firstLine="540"/>
        <w:jc w:val="center"/>
      </w:pPr>
      <w:r>
        <w:t>____________________________________________</w:t>
      </w: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p w:rsidR="00F54DCA" w:rsidRDefault="00F54DCA" w:rsidP="00267859">
      <w:pPr>
        <w:pStyle w:val="ConsPlusNormal"/>
        <w:ind w:firstLine="540"/>
        <w:jc w:val="both"/>
      </w:pPr>
    </w:p>
    <w:p w:rsidR="00267859" w:rsidRDefault="00267859" w:rsidP="00267859">
      <w:pPr>
        <w:pStyle w:val="ConsPlusNormal"/>
        <w:ind w:firstLine="540"/>
        <w:jc w:val="both"/>
      </w:pPr>
    </w:p>
    <w:sectPr w:rsidR="00267859" w:rsidSect="008C4F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B"/>
    <w:rsid w:val="0000054F"/>
    <w:rsid w:val="000073DD"/>
    <w:rsid w:val="0001646D"/>
    <w:rsid w:val="000179BB"/>
    <w:rsid w:val="00021CB7"/>
    <w:rsid w:val="0002775A"/>
    <w:rsid w:val="0007312E"/>
    <w:rsid w:val="00073FCA"/>
    <w:rsid w:val="00075BEB"/>
    <w:rsid w:val="000849D8"/>
    <w:rsid w:val="0009310C"/>
    <w:rsid w:val="00097C44"/>
    <w:rsid w:val="000A7C61"/>
    <w:rsid w:val="000D5F64"/>
    <w:rsid w:val="00111426"/>
    <w:rsid w:val="00122FAE"/>
    <w:rsid w:val="0013594A"/>
    <w:rsid w:val="0013689F"/>
    <w:rsid w:val="00181B0F"/>
    <w:rsid w:val="00182939"/>
    <w:rsid w:val="00183654"/>
    <w:rsid w:val="00193D81"/>
    <w:rsid w:val="001A2A75"/>
    <w:rsid w:val="001B4CCB"/>
    <w:rsid w:val="001C0FA1"/>
    <w:rsid w:val="001C50EB"/>
    <w:rsid w:val="001D6DCB"/>
    <w:rsid w:val="00243F41"/>
    <w:rsid w:val="0024674E"/>
    <w:rsid w:val="002518F7"/>
    <w:rsid w:val="00261267"/>
    <w:rsid w:val="00267859"/>
    <w:rsid w:val="00275B40"/>
    <w:rsid w:val="0028221F"/>
    <w:rsid w:val="002B6FCE"/>
    <w:rsid w:val="002C68B6"/>
    <w:rsid w:val="002F093F"/>
    <w:rsid w:val="003424FC"/>
    <w:rsid w:val="00342E0A"/>
    <w:rsid w:val="00355072"/>
    <w:rsid w:val="003661F9"/>
    <w:rsid w:val="00397F8D"/>
    <w:rsid w:val="003B393B"/>
    <w:rsid w:val="003C0DF8"/>
    <w:rsid w:val="003C3019"/>
    <w:rsid w:val="00415A3C"/>
    <w:rsid w:val="00426306"/>
    <w:rsid w:val="0045112C"/>
    <w:rsid w:val="00460A5E"/>
    <w:rsid w:val="00461081"/>
    <w:rsid w:val="00461935"/>
    <w:rsid w:val="00477F7E"/>
    <w:rsid w:val="00481A68"/>
    <w:rsid w:val="00485575"/>
    <w:rsid w:val="004857F4"/>
    <w:rsid w:val="004920CA"/>
    <w:rsid w:val="004A36A0"/>
    <w:rsid w:val="004B275F"/>
    <w:rsid w:val="004C7B37"/>
    <w:rsid w:val="004D630A"/>
    <w:rsid w:val="004D76D7"/>
    <w:rsid w:val="004E0211"/>
    <w:rsid w:val="004F79BB"/>
    <w:rsid w:val="0050648F"/>
    <w:rsid w:val="0053363A"/>
    <w:rsid w:val="0053643C"/>
    <w:rsid w:val="00542A4F"/>
    <w:rsid w:val="00545521"/>
    <w:rsid w:val="00555CC5"/>
    <w:rsid w:val="0058666A"/>
    <w:rsid w:val="005968D8"/>
    <w:rsid w:val="005A1DEE"/>
    <w:rsid w:val="005C16F9"/>
    <w:rsid w:val="005E7F43"/>
    <w:rsid w:val="00636D2A"/>
    <w:rsid w:val="00641C1F"/>
    <w:rsid w:val="006427A0"/>
    <w:rsid w:val="006457D0"/>
    <w:rsid w:val="006469DF"/>
    <w:rsid w:val="00651DDA"/>
    <w:rsid w:val="00672309"/>
    <w:rsid w:val="0069150B"/>
    <w:rsid w:val="006927DD"/>
    <w:rsid w:val="00697F1F"/>
    <w:rsid w:val="006C085C"/>
    <w:rsid w:val="006D6536"/>
    <w:rsid w:val="006E2DEE"/>
    <w:rsid w:val="006E3300"/>
    <w:rsid w:val="006F5488"/>
    <w:rsid w:val="00704456"/>
    <w:rsid w:val="007113A9"/>
    <w:rsid w:val="00720A77"/>
    <w:rsid w:val="00726DCE"/>
    <w:rsid w:val="00737FFE"/>
    <w:rsid w:val="00750976"/>
    <w:rsid w:val="007702CE"/>
    <w:rsid w:val="007714F0"/>
    <w:rsid w:val="007754B6"/>
    <w:rsid w:val="00775F87"/>
    <w:rsid w:val="007760DD"/>
    <w:rsid w:val="00783C2E"/>
    <w:rsid w:val="007936CF"/>
    <w:rsid w:val="007A2492"/>
    <w:rsid w:val="007A6A76"/>
    <w:rsid w:val="007B0818"/>
    <w:rsid w:val="007B456E"/>
    <w:rsid w:val="007B623B"/>
    <w:rsid w:val="007D40BE"/>
    <w:rsid w:val="007F05E3"/>
    <w:rsid w:val="007F418C"/>
    <w:rsid w:val="00803C47"/>
    <w:rsid w:val="00813ECA"/>
    <w:rsid w:val="008436F3"/>
    <w:rsid w:val="008671E4"/>
    <w:rsid w:val="00876A76"/>
    <w:rsid w:val="00884C6C"/>
    <w:rsid w:val="008851E7"/>
    <w:rsid w:val="008905E9"/>
    <w:rsid w:val="008A2D8D"/>
    <w:rsid w:val="008C4F81"/>
    <w:rsid w:val="008C6B4C"/>
    <w:rsid w:val="008D4493"/>
    <w:rsid w:val="008E0846"/>
    <w:rsid w:val="008F0F0E"/>
    <w:rsid w:val="00913A49"/>
    <w:rsid w:val="009320F5"/>
    <w:rsid w:val="00965791"/>
    <w:rsid w:val="00967758"/>
    <w:rsid w:val="009713EA"/>
    <w:rsid w:val="009B5F5E"/>
    <w:rsid w:val="009C6A5F"/>
    <w:rsid w:val="009E44D3"/>
    <w:rsid w:val="00A2440D"/>
    <w:rsid w:val="00A30828"/>
    <w:rsid w:val="00A32111"/>
    <w:rsid w:val="00A34F7B"/>
    <w:rsid w:val="00A400FF"/>
    <w:rsid w:val="00A476A3"/>
    <w:rsid w:val="00A50EA5"/>
    <w:rsid w:val="00A807D4"/>
    <w:rsid w:val="00AA0A25"/>
    <w:rsid w:val="00AA6D17"/>
    <w:rsid w:val="00AB4787"/>
    <w:rsid w:val="00AD015F"/>
    <w:rsid w:val="00AD0718"/>
    <w:rsid w:val="00AD2E4A"/>
    <w:rsid w:val="00AE43F8"/>
    <w:rsid w:val="00B04736"/>
    <w:rsid w:val="00B268DD"/>
    <w:rsid w:val="00B421E2"/>
    <w:rsid w:val="00B4634B"/>
    <w:rsid w:val="00B95D19"/>
    <w:rsid w:val="00BA693C"/>
    <w:rsid w:val="00BA79B2"/>
    <w:rsid w:val="00BD5548"/>
    <w:rsid w:val="00C26DD3"/>
    <w:rsid w:val="00C5469B"/>
    <w:rsid w:val="00C76493"/>
    <w:rsid w:val="00C85909"/>
    <w:rsid w:val="00C9365F"/>
    <w:rsid w:val="00CA1632"/>
    <w:rsid w:val="00CA38CB"/>
    <w:rsid w:val="00CB0CF6"/>
    <w:rsid w:val="00CC6E0D"/>
    <w:rsid w:val="00CC70D5"/>
    <w:rsid w:val="00CC74BA"/>
    <w:rsid w:val="00CF12BC"/>
    <w:rsid w:val="00D06B86"/>
    <w:rsid w:val="00D7496C"/>
    <w:rsid w:val="00DA255A"/>
    <w:rsid w:val="00DA336F"/>
    <w:rsid w:val="00DD120B"/>
    <w:rsid w:val="00DD2170"/>
    <w:rsid w:val="00DD5B7E"/>
    <w:rsid w:val="00DE0090"/>
    <w:rsid w:val="00DE6D02"/>
    <w:rsid w:val="00DF0EB6"/>
    <w:rsid w:val="00DF1D2D"/>
    <w:rsid w:val="00E00A64"/>
    <w:rsid w:val="00E110AE"/>
    <w:rsid w:val="00E3331B"/>
    <w:rsid w:val="00E90F33"/>
    <w:rsid w:val="00ED7DB5"/>
    <w:rsid w:val="00EE4532"/>
    <w:rsid w:val="00F37A00"/>
    <w:rsid w:val="00F42E48"/>
    <w:rsid w:val="00F50142"/>
    <w:rsid w:val="00F54DCA"/>
    <w:rsid w:val="00F75A36"/>
    <w:rsid w:val="00F82763"/>
    <w:rsid w:val="00F87162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9DF"/>
    <w:pPr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ConsPlusNormal"/>
    <w:next w:val="a"/>
    <w:link w:val="20"/>
    <w:uiPriority w:val="9"/>
    <w:unhideWhenUsed/>
    <w:qFormat/>
    <w:rsid w:val="004B275F"/>
    <w:pPr>
      <w:jc w:val="center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6469D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075BEB"/>
    <w:rPr>
      <w:color w:val="0000FF"/>
      <w:u w:val="single"/>
    </w:rPr>
  </w:style>
  <w:style w:type="paragraph" w:customStyle="1" w:styleId="dktexleft">
    <w:name w:val="dktexleft"/>
    <w:basedOn w:val="a"/>
    <w:rsid w:val="0048557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6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B421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B421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B421E2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qFormat/>
    <w:rsid w:val="00B421E2"/>
    <w:pPr>
      <w:spacing w:after="100"/>
      <w:ind w:left="240"/>
    </w:pPr>
  </w:style>
  <w:style w:type="character" w:styleId="a9">
    <w:name w:val="Strong"/>
    <w:basedOn w:val="a0"/>
    <w:uiPriority w:val="22"/>
    <w:qFormat/>
    <w:rsid w:val="001C0F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27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9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9DF"/>
    <w:pPr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ConsPlusNormal"/>
    <w:next w:val="a"/>
    <w:link w:val="20"/>
    <w:uiPriority w:val="9"/>
    <w:unhideWhenUsed/>
    <w:qFormat/>
    <w:rsid w:val="004B275F"/>
    <w:pPr>
      <w:jc w:val="center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6469D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075BEB"/>
    <w:rPr>
      <w:color w:val="0000FF"/>
      <w:u w:val="single"/>
    </w:rPr>
  </w:style>
  <w:style w:type="paragraph" w:customStyle="1" w:styleId="dktexleft">
    <w:name w:val="dktexleft"/>
    <w:basedOn w:val="a"/>
    <w:rsid w:val="0048557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6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B421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B421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B421E2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qFormat/>
    <w:rsid w:val="00B421E2"/>
    <w:pPr>
      <w:spacing w:after="100"/>
      <w:ind w:left="240"/>
    </w:pPr>
  </w:style>
  <w:style w:type="character" w:styleId="a9">
    <w:name w:val="Strong"/>
    <w:basedOn w:val="a0"/>
    <w:uiPriority w:val="22"/>
    <w:qFormat/>
    <w:rsid w:val="001C0F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27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9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6559-BE5F-4C94-8554-96C1946F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26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KUMI</cp:lastModifiedBy>
  <cp:revision>136</cp:revision>
  <cp:lastPrinted>2015-11-30T07:06:00Z</cp:lastPrinted>
  <dcterms:created xsi:type="dcterms:W3CDTF">2015-11-23T10:29:00Z</dcterms:created>
  <dcterms:modified xsi:type="dcterms:W3CDTF">2016-11-18T12:24:00Z</dcterms:modified>
</cp:coreProperties>
</file>