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35" w:rsidRPr="00196B35" w:rsidRDefault="00196B35" w:rsidP="00196B3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6B35">
        <w:rPr>
          <w:rFonts w:ascii="Times New Roman" w:hAnsi="Times New Roman" w:cs="Times New Roman"/>
          <w:sz w:val="24"/>
          <w:szCs w:val="24"/>
        </w:rPr>
        <w:t>Приложение 2 к распоряжению</w:t>
      </w:r>
    </w:p>
    <w:p w:rsidR="00196B35" w:rsidRPr="00196B35" w:rsidRDefault="00196B35" w:rsidP="00196B3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6B35">
        <w:rPr>
          <w:rFonts w:ascii="Times New Roman" w:hAnsi="Times New Roman" w:cs="Times New Roman"/>
          <w:sz w:val="24"/>
          <w:szCs w:val="24"/>
        </w:rPr>
        <w:t>от 04.03.2020г. №31</w:t>
      </w:r>
    </w:p>
    <w:p w:rsidR="00196B35" w:rsidRPr="00196B35" w:rsidRDefault="00196B35" w:rsidP="00196B3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96B35" w:rsidRPr="00196B35" w:rsidRDefault="00196B35" w:rsidP="00196B3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6B35">
        <w:rPr>
          <w:rFonts w:ascii="Times New Roman" w:hAnsi="Times New Roman" w:cs="Times New Roman"/>
          <w:b/>
          <w:sz w:val="26"/>
          <w:szCs w:val="26"/>
          <w:u w:val="single"/>
        </w:rPr>
        <w:t>Оповещение о проведении публичных слушаний 21.04.2020</w:t>
      </w:r>
    </w:p>
    <w:p w:rsidR="00196B35" w:rsidRPr="00196B35" w:rsidRDefault="00196B35" w:rsidP="00196B35">
      <w:pPr>
        <w:widowControl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6B35">
        <w:rPr>
          <w:rFonts w:ascii="Times New Roman" w:hAnsi="Times New Roman" w:cs="Times New Roman"/>
          <w:sz w:val="26"/>
          <w:szCs w:val="26"/>
        </w:rPr>
        <w:t xml:space="preserve">На основании распоряжения главы местного самоуправления городского округа города Бор Нижегородской области «О назначении публичных слушаний» от </w:t>
      </w:r>
      <w:r w:rsidR="002B0F0C">
        <w:rPr>
          <w:rFonts w:ascii="Times New Roman" w:hAnsi="Times New Roman" w:cs="Times New Roman"/>
          <w:sz w:val="26"/>
          <w:szCs w:val="26"/>
        </w:rPr>
        <w:t>04.03</w:t>
      </w:r>
      <w:r w:rsidRPr="00196B35">
        <w:rPr>
          <w:rFonts w:ascii="Times New Roman" w:hAnsi="Times New Roman" w:cs="Times New Roman"/>
          <w:sz w:val="26"/>
          <w:szCs w:val="26"/>
        </w:rPr>
        <w:t>.2020 №31  назначены публичные слушания по проекту внесения изменений в Правила землепользования и застройки городского округа город Бор, утвержденные решением Совета депутатов городского округа город Бор Нижегородской области от 25.12.2012 №114, в части изменения (частично) границ территориальной зоны Ж-1Б –</w:t>
      </w:r>
      <w:proofErr w:type="gramStart"/>
      <w:r w:rsidRPr="00196B35">
        <w:rPr>
          <w:rFonts w:ascii="Times New Roman" w:hAnsi="Times New Roman" w:cs="Times New Roman"/>
          <w:sz w:val="26"/>
          <w:szCs w:val="26"/>
        </w:rPr>
        <w:t>«З</w:t>
      </w:r>
      <w:proofErr w:type="gramEnd"/>
      <w:r w:rsidRPr="00196B35">
        <w:rPr>
          <w:rFonts w:ascii="Times New Roman" w:hAnsi="Times New Roman" w:cs="Times New Roman"/>
          <w:sz w:val="26"/>
          <w:szCs w:val="26"/>
        </w:rPr>
        <w:t xml:space="preserve">она жилой застройки индивидуальными жилыми домами» и границ территориальной зоны Р-3 – «Зона парков, скверов, набережных, бульваров», в районе земельного участка с кадастровым номером 52:19:0206054:203, расположенного по адресу: Нижегородская область, городской округ город Бор, ул. Набережная, </w:t>
      </w:r>
      <w:proofErr w:type="spellStart"/>
      <w:r w:rsidRPr="00196B35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Pr="00196B35">
        <w:rPr>
          <w:rFonts w:ascii="Times New Roman" w:hAnsi="Times New Roman" w:cs="Times New Roman"/>
          <w:sz w:val="26"/>
          <w:szCs w:val="26"/>
        </w:rPr>
        <w:t>. 16 В.</w:t>
      </w:r>
    </w:p>
    <w:p w:rsidR="00196B35" w:rsidRPr="00196B35" w:rsidRDefault="00196B35" w:rsidP="00196B3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6B35">
        <w:rPr>
          <w:rFonts w:ascii="Times New Roman" w:hAnsi="Times New Roman" w:cs="Times New Roman"/>
          <w:sz w:val="26"/>
          <w:szCs w:val="26"/>
        </w:rPr>
        <w:t xml:space="preserve">Информационные материалы по теме публичных слушаний будут представлены на экспозиции по адресу: Нижегородская область, </w:t>
      </w:r>
      <w:proofErr w:type="gramStart"/>
      <w:r w:rsidRPr="00196B3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96B35">
        <w:rPr>
          <w:rFonts w:ascii="Times New Roman" w:hAnsi="Times New Roman" w:cs="Times New Roman"/>
          <w:sz w:val="26"/>
          <w:szCs w:val="26"/>
        </w:rPr>
        <w:t xml:space="preserve">. Бор, ул. Ленина, д. 97, 5 этаж, 513 </w:t>
      </w:r>
      <w:proofErr w:type="spellStart"/>
      <w:r w:rsidRPr="00196B3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96B35">
        <w:rPr>
          <w:rFonts w:ascii="Times New Roman" w:hAnsi="Times New Roman" w:cs="Times New Roman"/>
          <w:sz w:val="26"/>
          <w:szCs w:val="26"/>
        </w:rPr>
        <w:t>.</w:t>
      </w:r>
    </w:p>
    <w:p w:rsidR="00196B35" w:rsidRPr="00196B35" w:rsidRDefault="00196B35" w:rsidP="00196B3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6B35">
        <w:rPr>
          <w:rFonts w:ascii="Times New Roman" w:hAnsi="Times New Roman" w:cs="Times New Roman"/>
          <w:sz w:val="26"/>
          <w:szCs w:val="26"/>
        </w:rPr>
        <w:t>Экспозиция открыта с 21.03.2020 по 21.04.2020 (включительно).</w:t>
      </w:r>
    </w:p>
    <w:p w:rsidR="00196B35" w:rsidRPr="00196B35" w:rsidRDefault="00196B35" w:rsidP="00196B3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6B35">
        <w:rPr>
          <w:rFonts w:ascii="Times New Roman" w:hAnsi="Times New Roman" w:cs="Times New Roman"/>
          <w:sz w:val="26"/>
          <w:szCs w:val="26"/>
        </w:rPr>
        <w:t>Часы работы экспозиции: 21.03.2020 по 21.04.2020 с 8.00 до 17.00.</w:t>
      </w:r>
    </w:p>
    <w:p w:rsidR="00196B35" w:rsidRPr="00196B35" w:rsidRDefault="00196B35" w:rsidP="00196B3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6B35">
        <w:rPr>
          <w:rFonts w:ascii="Times New Roman" w:hAnsi="Times New Roman" w:cs="Times New Roman"/>
          <w:sz w:val="26"/>
          <w:szCs w:val="26"/>
        </w:rPr>
        <w:t>На экспозиции проводятся консультации по теме публичных слушаний.</w:t>
      </w:r>
    </w:p>
    <w:p w:rsidR="00196B35" w:rsidRPr="00196B35" w:rsidRDefault="00196B35" w:rsidP="00196B35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6B35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21.04.2020 в 18:00 по адресу: </w:t>
      </w:r>
      <w:proofErr w:type="gramStart"/>
      <w:r w:rsidRPr="00196B35">
        <w:rPr>
          <w:rFonts w:ascii="Times New Roman" w:hAnsi="Times New Roman" w:cs="Times New Roman"/>
          <w:b/>
          <w:sz w:val="26"/>
          <w:szCs w:val="26"/>
        </w:rPr>
        <w:t>Нижегородская область, городской округ город Бор, г. Бор, ул. Ленина, д. 97, холл 1 этажа.</w:t>
      </w:r>
      <w:proofErr w:type="gramEnd"/>
    </w:p>
    <w:p w:rsidR="00196B35" w:rsidRPr="00196B35" w:rsidRDefault="00196B35" w:rsidP="00196B3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6B35">
        <w:rPr>
          <w:rFonts w:ascii="Times New Roman" w:hAnsi="Times New Roman" w:cs="Times New Roman"/>
          <w:sz w:val="26"/>
          <w:szCs w:val="26"/>
        </w:rPr>
        <w:t>Время начала регистрации участников в 17:50.</w:t>
      </w:r>
    </w:p>
    <w:p w:rsidR="00196B35" w:rsidRPr="00196B35" w:rsidRDefault="00196B35" w:rsidP="00196B3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6B35">
        <w:rPr>
          <w:rFonts w:ascii="Times New Roman" w:hAnsi="Times New Roman" w:cs="Times New Roman"/>
          <w:sz w:val="26"/>
          <w:szCs w:val="26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196B35" w:rsidRPr="00196B35" w:rsidRDefault="00196B35" w:rsidP="00196B3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6B35">
        <w:rPr>
          <w:rFonts w:ascii="Times New Roman" w:hAnsi="Times New Roman" w:cs="Times New Roman"/>
          <w:sz w:val="26"/>
          <w:szCs w:val="26"/>
        </w:rPr>
        <w:t>Записи предложений и замечаний в период экспозиции;</w:t>
      </w:r>
    </w:p>
    <w:p w:rsidR="00196B35" w:rsidRPr="00196B35" w:rsidRDefault="00196B35" w:rsidP="00196B3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6B35">
        <w:rPr>
          <w:rFonts w:ascii="Times New Roman" w:hAnsi="Times New Roman" w:cs="Times New Roman"/>
          <w:sz w:val="26"/>
          <w:szCs w:val="26"/>
        </w:rPr>
        <w:t>Выступления на собраниях участников публичных слушаний;</w:t>
      </w:r>
    </w:p>
    <w:p w:rsidR="00196B35" w:rsidRPr="00196B35" w:rsidRDefault="00196B35" w:rsidP="00196B3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6B35">
        <w:rPr>
          <w:rFonts w:ascii="Times New Roman" w:hAnsi="Times New Roman" w:cs="Times New Roman"/>
          <w:sz w:val="26"/>
          <w:szCs w:val="26"/>
        </w:rPr>
        <w:t>Внесения записи в книгу (журнал регистрации участвующих в собраниях участников публичных слушаний);</w:t>
      </w:r>
    </w:p>
    <w:p w:rsidR="00196B35" w:rsidRPr="00196B35" w:rsidRDefault="00196B35" w:rsidP="00196B3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6B35">
        <w:rPr>
          <w:rFonts w:ascii="Times New Roman" w:hAnsi="Times New Roman" w:cs="Times New Roman"/>
          <w:sz w:val="26"/>
          <w:szCs w:val="26"/>
        </w:rPr>
        <w:t>Подачи в ходе собраний письменных предложений и замечаний;</w:t>
      </w:r>
    </w:p>
    <w:p w:rsidR="00196B35" w:rsidRPr="00196B35" w:rsidRDefault="00196B35" w:rsidP="00196B3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6B35">
        <w:rPr>
          <w:rFonts w:ascii="Times New Roman" w:hAnsi="Times New Roman" w:cs="Times New Roman"/>
          <w:sz w:val="26"/>
          <w:szCs w:val="26"/>
        </w:rPr>
        <w:t xml:space="preserve">Направления в течение недели со дня проведения собраний участников публичных слушаний письменных предложений, замечаний в комитет архитектуры и градостроительства администрации городского округа </w:t>
      </w:r>
      <w:proofErr w:type="gramStart"/>
      <w:r w:rsidRPr="00196B3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96B35">
        <w:rPr>
          <w:rFonts w:ascii="Times New Roman" w:hAnsi="Times New Roman" w:cs="Times New Roman"/>
          <w:sz w:val="26"/>
          <w:szCs w:val="26"/>
        </w:rPr>
        <w:t>. Бор.</w:t>
      </w:r>
    </w:p>
    <w:p w:rsidR="00196B35" w:rsidRPr="00196B35" w:rsidRDefault="00196B35" w:rsidP="00196B3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6B35">
        <w:rPr>
          <w:rFonts w:ascii="Times New Roman" w:hAnsi="Times New Roman" w:cs="Times New Roman"/>
          <w:sz w:val="26"/>
          <w:szCs w:val="26"/>
        </w:rPr>
        <w:t xml:space="preserve">Контактные данные комитета архитектуры и градостроительства администрации </w:t>
      </w:r>
      <w:proofErr w:type="gramStart"/>
      <w:r w:rsidRPr="00196B3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96B35">
        <w:rPr>
          <w:rFonts w:ascii="Times New Roman" w:hAnsi="Times New Roman" w:cs="Times New Roman"/>
          <w:sz w:val="26"/>
          <w:szCs w:val="26"/>
        </w:rPr>
        <w:t xml:space="preserve">. Бор: </w:t>
      </w:r>
    </w:p>
    <w:p w:rsidR="00196B35" w:rsidRPr="00196B35" w:rsidRDefault="00196B35" w:rsidP="00196B3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6B35">
        <w:rPr>
          <w:rFonts w:ascii="Times New Roman" w:hAnsi="Times New Roman" w:cs="Times New Roman"/>
          <w:sz w:val="26"/>
          <w:szCs w:val="26"/>
        </w:rPr>
        <w:t>- номер телефона 8(831)59 3-71-84;</w:t>
      </w:r>
    </w:p>
    <w:p w:rsidR="00196B35" w:rsidRPr="00196B35" w:rsidRDefault="00196B35" w:rsidP="00196B3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6B35">
        <w:rPr>
          <w:rFonts w:ascii="Times New Roman" w:hAnsi="Times New Roman" w:cs="Times New Roman"/>
          <w:sz w:val="26"/>
          <w:szCs w:val="26"/>
        </w:rPr>
        <w:t xml:space="preserve">- почтовый адрес: 606440, Нижегородская область, </w:t>
      </w:r>
      <w:proofErr w:type="gramStart"/>
      <w:r w:rsidRPr="00196B3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96B35">
        <w:rPr>
          <w:rFonts w:ascii="Times New Roman" w:hAnsi="Times New Roman" w:cs="Times New Roman"/>
          <w:sz w:val="26"/>
          <w:szCs w:val="26"/>
        </w:rPr>
        <w:t xml:space="preserve">. Бор, ул. Ленина, д.97, </w:t>
      </w:r>
      <w:proofErr w:type="spellStart"/>
      <w:r w:rsidRPr="00196B3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96B35">
        <w:rPr>
          <w:rFonts w:ascii="Times New Roman" w:hAnsi="Times New Roman" w:cs="Times New Roman"/>
          <w:sz w:val="26"/>
          <w:szCs w:val="26"/>
        </w:rPr>
        <w:t>. 513, 515.</w:t>
      </w:r>
    </w:p>
    <w:p w:rsidR="00196B35" w:rsidRPr="00196B35" w:rsidRDefault="00196B35" w:rsidP="00196B3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6B35">
        <w:rPr>
          <w:rFonts w:ascii="Times New Roman" w:hAnsi="Times New Roman" w:cs="Times New Roman"/>
          <w:sz w:val="26"/>
          <w:szCs w:val="26"/>
        </w:rPr>
        <w:t xml:space="preserve">- электронный адрес: </w:t>
      </w:r>
      <w:hyperlink r:id="rId4" w:history="1">
        <w:r w:rsidRPr="00196B35">
          <w:rPr>
            <w:rStyle w:val="a3"/>
            <w:rFonts w:ascii="Times New Roman" w:hAnsi="Times New Roman" w:cs="Times New Roman"/>
            <w:sz w:val="26"/>
            <w:szCs w:val="26"/>
          </w:rPr>
          <w:t>kagbornn@yandex.ru</w:t>
        </w:r>
      </w:hyperlink>
    </w:p>
    <w:p w:rsidR="00196B35" w:rsidRPr="00196B35" w:rsidRDefault="00196B35" w:rsidP="00196B3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96B35">
        <w:rPr>
          <w:rFonts w:ascii="Times New Roman" w:hAnsi="Times New Roman" w:cs="Times New Roman"/>
          <w:sz w:val="26"/>
          <w:szCs w:val="26"/>
        </w:rPr>
        <w:t xml:space="preserve">Информационные материалы по вышеуказанному проекту размещены на сайте администрации городского округа </w:t>
      </w:r>
      <w:proofErr w:type="gramStart"/>
      <w:r w:rsidRPr="00196B3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96B35">
        <w:rPr>
          <w:rFonts w:ascii="Times New Roman" w:hAnsi="Times New Roman" w:cs="Times New Roman"/>
          <w:sz w:val="26"/>
          <w:szCs w:val="26"/>
        </w:rPr>
        <w:t>. Бор (</w:t>
      </w:r>
      <w:proofErr w:type="spellStart"/>
      <w:r w:rsidRPr="00196B35">
        <w:rPr>
          <w:rFonts w:ascii="Times New Roman" w:hAnsi="Times New Roman" w:cs="Times New Roman"/>
          <w:sz w:val="26"/>
          <w:szCs w:val="26"/>
        </w:rPr>
        <w:t>www.borcity.ru</w:t>
      </w:r>
      <w:proofErr w:type="spellEnd"/>
      <w:r w:rsidRPr="00196B35">
        <w:rPr>
          <w:rFonts w:ascii="Times New Roman" w:hAnsi="Times New Roman" w:cs="Times New Roman"/>
          <w:sz w:val="26"/>
          <w:szCs w:val="26"/>
        </w:rPr>
        <w:t>).</w:t>
      </w:r>
    </w:p>
    <w:sectPr w:rsidR="00196B35" w:rsidRPr="00196B35" w:rsidSect="00777088">
      <w:pgSz w:w="11906" w:h="16838"/>
      <w:pgMar w:top="851" w:right="851" w:bottom="851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B35"/>
    <w:rsid w:val="00196B35"/>
    <w:rsid w:val="002B0F0C"/>
    <w:rsid w:val="00FB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6B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gborn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</cp:revision>
  <dcterms:created xsi:type="dcterms:W3CDTF">2020-03-10T08:51:00Z</dcterms:created>
  <dcterms:modified xsi:type="dcterms:W3CDTF">2020-03-10T08:53:00Z</dcterms:modified>
</cp:coreProperties>
</file>