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A3242D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10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 w:rsidR="00ED1C63">
        <w:rPr>
          <w:rFonts w:ascii="Times New Roman" w:hAnsi="Times New Roman"/>
          <w:b/>
          <w:spacing w:val="-1"/>
          <w:sz w:val="26"/>
          <w:szCs w:val="26"/>
        </w:rPr>
        <w:t>3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A3242D" w:rsidRPr="009F5A26" w:rsidRDefault="007A561D" w:rsidP="00A3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корректировки </w:t>
      </w:r>
      <w:r w:rsidR="00A3242D" w:rsidRPr="007A2E2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объекта </w:t>
      </w:r>
      <w:r w:rsidR="00A3242D" w:rsidRPr="007A2E23">
        <w:rPr>
          <w:rFonts w:ascii="Times New Roman" w:hAnsi="Times New Roman"/>
          <w:iCs/>
          <w:sz w:val="28"/>
          <w:szCs w:val="28"/>
        </w:rPr>
        <w:t xml:space="preserve"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</w:t>
      </w:r>
      <w:proofErr w:type="spellStart"/>
      <w:r w:rsidR="00A3242D" w:rsidRPr="007A2E23">
        <w:rPr>
          <w:rFonts w:ascii="Times New Roman" w:hAnsi="Times New Roman"/>
          <w:iCs/>
          <w:sz w:val="28"/>
          <w:szCs w:val="28"/>
        </w:rPr>
        <w:t>ШРП</w:t>
      </w:r>
      <w:proofErr w:type="spellEnd"/>
      <w:r w:rsidR="00A3242D" w:rsidRPr="007A2E23">
        <w:rPr>
          <w:rFonts w:ascii="Times New Roman" w:hAnsi="Times New Roman"/>
          <w:iCs/>
          <w:sz w:val="28"/>
          <w:szCs w:val="28"/>
        </w:rPr>
        <w:t xml:space="preserve"> №13, п. Красная Слобода). Код стройки 24200-17-3»</w:t>
      </w:r>
      <w:r w:rsidR="00A3242D" w:rsidRPr="007A2E23">
        <w:rPr>
          <w:rFonts w:ascii="Times New Roman" w:hAnsi="Times New Roman"/>
          <w:sz w:val="28"/>
          <w:szCs w:val="28"/>
        </w:rPr>
        <w:t>.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 утвержденного Постановлением администрации городского округа г. Бор от 12.04.2019 № 2073 (с изменениями, утвержденными постановлением администрации городского округа г. Бор от 13.11.2020 № 5224)</w:t>
      </w:r>
      <w:r w:rsidR="00A3242D" w:rsidRPr="007A2E23">
        <w:rPr>
          <w:rFonts w:ascii="Times New Roman" w:hAnsi="Times New Roman"/>
          <w:sz w:val="28"/>
          <w:szCs w:val="28"/>
        </w:rPr>
        <w:t xml:space="preserve">, разработанного на основании решения Ю.П. Юдиной (на основании Доверенности от АО «Газпром газораспределение» №78 </w:t>
      </w:r>
      <w:proofErr w:type="spellStart"/>
      <w:r w:rsidR="00A3242D" w:rsidRPr="007A2E23">
        <w:rPr>
          <w:rFonts w:ascii="Times New Roman" w:hAnsi="Times New Roman"/>
          <w:sz w:val="28"/>
          <w:szCs w:val="28"/>
        </w:rPr>
        <w:t>АБ</w:t>
      </w:r>
      <w:proofErr w:type="spellEnd"/>
      <w:r w:rsidR="00A3242D" w:rsidRPr="007A2E23">
        <w:rPr>
          <w:rFonts w:ascii="Times New Roman" w:hAnsi="Times New Roman"/>
          <w:sz w:val="28"/>
          <w:szCs w:val="28"/>
        </w:rPr>
        <w:t xml:space="preserve"> 9055691, номер в реестре 78/178-н/78-2020-11-228</w:t>
      </w:r>
      <w:r w:rsidR="00A3242D">
        <w:rPr>
          <w:rFonts w:ascii="Times New Roman" w:hAnsi="Times New Roman"/>
          <w:sz w:val="28"/>
          <w:szCs w:val="28"/>
        </w:rPr>
        <w:t xml:space="preserve"> от 22.10.2020) от 18.12.2020№1</w:t>
      </w:r>
      <w:r w:rsidR="00A3242D" w:rsidRPr="007A2E23">
        <w:rPr>
          <w:rFonts w:ascii="Times New Roman" w:hAnsi="Times New Roman"/>
          <w:sz w:val="28"/>
          <w:szCs w:val="28"/>
        </w:rPr>
        <w:t>.</w:t>
      </w:r>
    </w:p>
    <w:p w:rsidR="00967FB3" w:rsidRPr="002006EB" w:rsidRDefault="00967FB3" w:rsidP="00967FB3">
      <w:pPr>
        <w:spacing w:line="240" w:lineRule="auto"/>
        <w:ind w:firstLine="709"/>
        <w:jc w:val="both"/>
      </w:pP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ED1C63" w:rsidRPr="009F5A26">
        <w:rPr>
          <w:rFonts w:ascii="Times New Roman" w:hAnsi="Times New Roman"/>
          <w:sz w:val="28"/>
          <w:szCs w:val="28"/>
        </w:rPr>
        <w:t>АО «Газпром газораспределение»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A3242D" w:rsidRPr="00A3242D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A3242D">
        <w:rPr>
          <w:rFonts w:ascii="Times New Roman" w:hAnsi="Times New Roman"/>
          <w:spacing w:val="-1"/>
          <w:sz w:val="28"/>
          <w:szCs w:val="28"/>
          <w:lang w:eastAsia="ar-SA"/>
        </w:rPr>
        <w:t xml:space="preserve">16.02.2021 №10 газета «БОР сегодня», </w:t>
      </w:r>
      <w:r w:rsidR="00A3242D" w:rsidRPr="00357133">
        <w:rPr>
          <w:rFonts w:ascii="Times New Roman" w:hAnsi="Times New Roman"/>
          <w:spacing w:val="-1"/>
          <w:sz w:val="28"/>
          <w:szCs w:val="28"/>
          <w:lang w:eastAsia="ar-SA"/>
        </w:rPr>
        <w:t>в</w:t>
      </w:r>
      <w:r w:rsidR="00A3242D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="00A3242D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портале общественных </w:t>
      </w:r>
      <w:proofErr w:type="spellStart"/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="00A3242D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 w:rsidR="00A3242D"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A3242D">
        <w:rPr>
          <w:rFonts w:ascii="Times New Roman" w:hAnsi="Times New Roman"/>
          <w:spacing w:val="-1"/>
          <w:sz w:val="28"/>
          <w:szCs w:val="28"/>
          <w:lang w:eastAsia="ar-SA"/>
        </w:rPr>
        <w:t>02</w:t>
      </w:r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A3242D">
        <w:rPr>
          <w:rFonts w:ascii="Times New Roman" w:hAnsi="Times New Roman"/>
          <w:spacing w:val="-1"/>
          <w:sz w:val="28"/>
          <w:szCs w:val="28"/>
          <w:lang w:eastAsia="ar-SA"/>
        </w:rPr>
        <w:t>1 (№32</w:t>
      </w:r>
      <w:r w:rsidR="00183B84">
        <w:rPr>
          <w:rFonts w:ascii="Times New Roman" w:hAnsi="Times New Roman"/>
          <w:spacing w:val="-1"/>
          <w:sz w:val="28"/>
          <w:szCs w:val="28"/>
          <w:lang w:eastAsia="ar-SA"/>
        </w:rPr>
        <w:t>8</w:t>
      </w:r>
      <w:r w:rsidR="00A3242D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="00A3242D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A3242D">
        <w:rPr>
          <w:spacing w:val="-1"/>
          <w:sz w:val="26"/>
          <w:szCs w:val="26"/>
          <w:lang w:eastAsia="en-US"/>
        </w:rPr>
        <w:t xml:space="preserve"> 10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A3242D">
        <w:rPr>
          <w:spacing w:val="-1"/>
          <w:sz w:val="26"/>
          <w:szCs w:val="26"/>
          <w:lang w:eastAsia="en-US"/>
        </w:rPr>
        <w:t>10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3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Pr="00135F66">
        <w:rPr>
          <w:spacing w:val="-1"/>
          <w:sz w:val="26"/>
          <w:szCs w:val="26"/>
          <w:lang w:eastAsia="en-US"/>
        </w:rPr>
        <w:t>KAGbornn@yande</w:t>
      </w:r>
      <w:r w:rsidR="00AF1AC8">
        <w:rPr>
          <w:spacing w:val="-1"/>
          <w:sz w:val="26"/>
          <w:szCs w:val="26"/>
          <w:lang w:eastAsia="en-US"/>
        </w:rPr>
        <w:t>x.ru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AF1AC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>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135F66" w:rsidRPr="00135F66">
        <w:rPr>
          <w:spacing w:val="-1"/>
          <w:sz w:val="28"/>
          <w:szCs w:val="28"/>
        </w:rPr>
        <w:t>онлайн-обсуждений</w:t>
      </w:r>
      <w:proofErr w:type="spellEnd"/>
      <w:r w:rsidR="00135F66"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A3242D">
        <w:rPr>
          <w:spacing w:val="-1"/>
          <w:sz w:val="26"/>
          <w:szCs w:val="26"/>
          <w:lang w:eastAsia="en-US"/>
        </w:rPr>
        <w:t>10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ED1C63">
        <w:rPr>
          <w:spacing w:val="-1"/>
          <w:sz w:val="26"/>
          <w:szCs w:val="26"/>
          <w:lang w:eastAsia="en-US"/>
        </w:rPr>
        <w:t>3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lastRenderedPageBreak/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</w:t>
      </w:r>
      <w:r w:rsidR="00A3242D">
        <w:rPr>
          <w:rFonts w:ascii="Times New Roman" w:hAnsi="Times New Roman"/>
          <w:sz w:val="28"/>
          <w:szCs w:val="28"/>
        </w:rPr>
        <w:t xml:space="preserve"> 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проекту корректировки </w:t>
      </w:r>
      <w:r w:rsidR="00A3242D" w:rsidRPr="007A2E2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объекта </w:t>
      </w:r>
      <w:r w:rsidR="00A3242D" w:rsidRPr="007A2E23">
        <w:rPr>
          <w:rFonts w:ascii="Times New Roman" w:hAnsi="Times New Roman"/>
          <w:iCs/>
          <w:sz w:val="28"/>
          <w:szCs w:val="28"/>
        </w:rPr>
        <w:t xml:space="preserve"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</w:t>
      </w:r>
      <w:proofErr w:type="spellStart"/>
      <w:r w:rsidR="00A3242D" w:rsidRPr="007A2E23">
        <w:rPr>
          <w:rFonts w:ascii="Times New Roman" w:hAnsi="Times New Roman"/>
          <w:iCs/>
          <w:sz w:val="28"/>
          <w:szCs w:val="28"/>
        </w:rPr>
        <w:t>ШРП</w:t>
      </w:r>
      <w:proofErr w:type="spellEnd"/>
      <w:r w:rsidR="00A3242D" w:rsidRPr="007A2E23">
        <w:rPr>
          <w:rFonts w:ascii="Times New Roman" w:hAnsi="Times New Roman"/>
          <w:iCs/>
          <w:sz w:val="28"/>
          <w:szCs w:val="28"/>
        </w:rPr>
        <w:t xml:space="preserve"> №13, п. Красная Слобода). Код стройки 24200-17-3»</w:t>
      </w:r>
      <w:r w:rsidR="00A3242D" w:rsidRPr="007A2E23">
        <w:rPr>
          <w:rFonts w:ascii="Times New Roman" w:hAnsi="Times New Roman"/>
          <w:sz w:val="28"/>
          <w:szCs w:val="28"/>
        </w:rPr>
        <w:t>.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 утвержденного Постановлением администрации городского округа г. Бор от 12.04.2019 № 2073 (с изменениями, утвержденными постановлением администрации городского округа г. Бор от 13.11.2020 № 5224)</w:t>
      </w:r>
      <w:r w:rsidR="00A3242D" w:rsidRPr="007A2E23">
        <w:rPr>
          <w:rFonts w:ascii="Times New Roman" w:hAnsi="Times New Roman"/>
          <w:sz w:val="28"/>
          <w:szCs w:val="28"/>
        </w:rPr>
        <w:t xml:space="preserve">, разработанного на основании решения Ю.П. Юдиной (на основании Доверенности от АО «Газпром газораспределение» №78 </w:t>
      </w:r>
      <w:proofErr w:type="spellStart"/>
      <w:r w:rsidR="00A3242D" w:rsidRPr="007A2E23">
        <w:rPr>
          <w:rFonts w:ascii="Times New Roman" w:hAnsi="Times New Roman"/>
          <w:sz w:val="28"/>
          <w:szCs w:val="28"/>
        </w:rPr>
        <w:t>АБ</w:t>
      </w:r>
      <w:proofErr w:type="spellEnd"/>
      <w:r w:rsidR="00A3242D" w:rsidRPr="007A2E23">
        <w:rPr>
          <w:rFonts w:ascii="Times New Roman" w:hAnsi="Times New Roman"/>
          <w:sz w:val="28"/>
          <w:szCs w:val="28"/>
        </w:rPr>
        <w:t xml:space="preserve"> 9055691, номер в реестре 78/178-н/78-2020-11-228</w:t>
      </w:r>
      <w:r w:rsidR="00A3242D">
        <w:rPr>
          <w:rFonts w:ascii="Times New Roman" w:hAnsi="Times New Roman"/>
          <w:sz w:val="28"/>
          <w:szCs w:val="28"/>
        </w:rPr>
        <w:t xml:space="preserve"> от 22.10.2020) от 18.12.2020№1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A3242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проект корректировки </w:t>
      </w:r>
      <w:r w:rsidR="00A3242D" w:rsidRPr="007A2E2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объекта </w:t>
      </w:r>
      <w:r w:rsidR="00A3242D" w:rsidRPr="007A2E23">
        <w:rPr>
          <w:rFonts w:ascii="Times New Roman" w:hAnsi="Times New Roman"/>
          <w:iCs/>
          <w:sz w:val="28"/>
          <w:szCs w:val="28"/>
        </w:rPr>
        <w:t xml:space="preserve"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</w:t>
      </w:r>
      <w:proofErr w:type="spellStart"/>
      <w:r w:rsidR="00A3242D" w:rsidRPr="007A2E23">
        <w:rPr>
          <w:rFonts w:ascii="Times New Roman" w:hAnsi="Times New Roman"/>
          <w:iCs/>
          <w:sz w:val="28"/>
          <w:szCs w:val="28"/>
        </w:rPr>
        <w:t>ШРП</w:t>
      </w:r>
      <w:proofErr w:type="spellEnd"/>
      <w:r w:rsidR="00A3242D" w:rsidRPr="007A2E23">
        <w:rPr>
          <w:rFonts w:ascii="Times New Roman" w:hAnsi="Times New Roman"/>
          <w:iCs/>
          <w:sz w:val="28"/>
          <w:szCs w:val="28"/>
        </w:rPr>
        <w:t xml:space="preserve"> №13, п. Красная Слобода). Код стройки 24200-17-3»</w:t>
      </w:r>
      <w:r w:rsidR="00A3242D" w:rsidRPr="007A2E23">
        <w:rPr>
          <w:rFonts w:ascii="Times New Roman" w:hAnsi="Times New Roman"/>
          <w:sz w:val="28"/>
          <w:szCs w:val="28"/>
        </w:rPr>
        <w:t>.</w:t>
      </w:r>
      <w:r w:rsidR="00A3242D" w:rsidRPr="007A2E23">
        <w:rPr>
          <w:rFonts w:ascii="Times New Roman" w:hAnsi="Times New Roman"/>
          <w:spacing w:val="-1"/>
          <w:sz w:val="28"/>
          <w:szCs w:val="28"/>
        </w:rPr>
        <w:t xml:space="preserve"> утвержденного Постановлением администрации городского округа г. Бор от 12.04.2019 № 2073 (с изменениями, утвержденными постановлением администрации городского округа г. Бор от 13.11.2020 № 5224)</w:t>
      </w:r>
      <w:r w:rsidR="00154E2D">
        <w:rPr>
          <w:rFonts w:ascii="Times New Roman" w:hAnsi="Times New Roman"/>
          <w:sz w:val="28"/>
          <w:szCs w:val="28"/>
        </w:rPr>
        <w:t>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154E2D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10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 w:rsidR="00FE7B86">
        <w:rPr>
          <w:spacing w:val="-1"/>
          <w:sz w:val="26"/>
          <w:szCs w:val="26"/>
        </w:rPr>
        <w:t>3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sectPr w:rsidR="007A561D" w:rsidSect="00FD4381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0D2348"/>
    <w:rsid w:val="00103A18"/>
    <w:rsid w:val="00117A63"/>
    <w:rsid w:val="00135F66"/>
    <w:rsid w:val="001378B2"/>
    <w:rsid w:val="00146915"/>
    <w:rsid w:val="00154E2D"/>
    <w:rsid w:val="00183B84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02AB2"/>
    <w:rsid w:val="005157B7"/>
    <w:rsid w:val="00536594"/>
    <w:rsid w:val="005558B7"/>
    <w:rsid w:val="005579AF"/>
    <w:rsid w:val="00570E70"/>
    <w:rsid w:val="00571AE2"/>
    <w:rsid w:val="005A1DE9"/>
    <w:rsid w:val="005F3D97"/>
    <w:rsid w:val="006053DA"/>
    <w:rsid w:val="00612B34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2E23"/>
    <w:rsid w:val="007A561D"/>
    <w:rsid w:val="007C5FAE"/>
    <w:rsid w:val="007D6927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627"/>
    <w:rsid w:val="009A472F"/>
    <w:rsid w:val="009C2CA9"/>
    <w:rsid w:val="009D572D"/>
    <w:rsid w:val="009F5A26"/>
    <w:rsid w:val="00A207BA"/>
    <w:rsid w:val="00A3242D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10F8A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B05AE"/>
    <w:rsid w:val="00ED1C63"/>
    <w:rsid w:val="00EF4513"/>
    <w:rsid w:val="00F16D99"/>
    <w:rsid w:val="00F468C6"/>
    <w:rsid w:val="00F76AEE"/>
    <w:rsid w:val="00F838AB"/>
    <w:rsid w:val="00F950DC"/>
    <w:rsid w:val="00FA1E17"/>
    <w:rsid w:val="00FD4381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4165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2021-02-16T08:19:00Z</cp:lastPrinted>
  <dcterms:created xsi:type="dcterms:W3CDTF">2021-03-11T12:49:00Z</dcterms:created>
  <dcterms:modified xsi:type="dcterms:W3CDTF">2021-03-11T12:49:00Z</dcterms:modified>
</cp:coreProperties>
</file>