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</w:t>
      </w:r>
      <w:proofErr w:type="gram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«Зона жилой застройки индивидуальными жилыми домами», в части уменьшения минимального отступа от северо-восточной  и юго-западной границы земельного участка с 3 м. до 2,7 м. для строительства индивидуального жилого дома, расположенного на земельном участке площадью 394 кв.м. с кадастровым номером 52:20:1100026:862, по адресу: Российская Федерация, Нижегородская область, городской округ город Бор, деревня </w:t>
      </w:r>
      <w:proofErr w:type="spellStart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с/с), земельный участок 132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Грачев Юрий </w:t>
      </w:r>
      <w:proofErr w:type="gramStart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Владимирович</w:t>
      </w:r>
      <w:proofErr w:type="gramEnd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действующий по доверенности от имени Токаревой Наталии Александровны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</w:t>
      </w:r>
      <w:r w:rsidR="00104D9D" w:rsidRPr="002E3066">
        <w:rPr>
          <w:rFonts w:ascii="Times New Roman" w:hAnsi="Times New Roman" w:cs="Times New Roman"/>
          <w:spacing w:val="-1"/>
          <w:sz w:val="26"/>
          <w:szCs w:val="26"/>
        </w:rPr>
        <w:t xml:space="preserve">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2E3066" w:rsidRPr="002E3066">
        <w:rPr>
          <w:rFonts w:ascii="Times New Roman" w:hAnsi="Times New Roman" w:cs="Times New Roman"/>
          <w:spacing w:val="-1"/>
          <w:sz w:val="26"/>
          <w:szCs w:val="26"/>
        </w:rPr>
        <w:t xml:space="preserve">в территориальной зоне Ж-1Б – «Зона жилой застройки </w:t>
      </w:r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индивидуальными жилыми домами», в части уменьшения минимального отступа от северо-восточной  и юго-западной границы</w:t>
      </w:r>
      <w:proofErr w:type="gram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земельного участка с 3 м. до 2,7 м. для строительства индивидуального жилого дома, расположенного на земельном участке площадью 394 кв.м. с кадастровым номером 52:20:1100026:862, по адресу: Российская Федерация, Нижегородская область, городской округ город Бор, деревня </w:t>
      </w:r>
      <w:proofErr w:type="spellStart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2E3066" w:rsidRPr="002E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с/с), земельный участок 132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BC5C26" w:rsidSect="0006351F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6351F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3A9C"/>
    <w:rsid w:val="002512BB"/>
    <w:rsid w:val="0028349A"/>
    <w:rsid w:val="00290547"/>
    <w:rsid w:val="00294C8D"/>
    <w:rsid w:val="002E3066"/>
    <w:rsid w:val="002F37ED"/>
    <w:rsid w:val="00322CA5"/>
    <w:rsid w:val="00372E22"/>
    <w:rsid w:val="00384101"/>
    <w:rsid w:val="00386379"/>
    <w:rsid w:val="00391FCD"/>
    <w:rsid w:val="003B6BEF"/>
    <w:rsid w:val="003E154C"/>
    <w:rsid w:val="003E449E"/>
    <w:rsid w:val="003F2297"/>
    <w:rsid w:val="00432453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41A2B"/>
    <w:rsid w:val="00881A4D"/>
    <w:rsid w:val="008B0C25"/>
    <w:rsid w:val="008B10B6"/>
    <w:rsid w:val="008B6766"/>
    <w:rsid w:val="009232BB"/>
    <w:rsid w:val="00957BE1"/>
    <w:rsid w:val="009613F3"/>
    <w:rsid w:val="009629C4"/>
    <w:rsid w:val="00965EAA"/>
    <w:rsid w:val="009E47C9"/>
    <w:rsid w:val="00A63B47"/>
    <w:rsid w:val="00A85378"/>
    <w:rsid w:val="00A9058F"/>
    <w:rsid w:val="00AB2EEB"/>
    <w:rsid w:val="00AC18C8"/>
    <w:rsid w:val="00B255C9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48</cp:revision>
  <cp:lastPrinted>2021-05-11T07:59:00Z</cp:lastPrinted>
  <dcterms:created xsi:type="dcterms:W3CDTF">2020-08-27T10:36:00Z</dcterms:created>
  <dcterms:modified xsi:type="dcterms:W3CDTF">2021-05-11T12:24:00Z</dcterms:modified>
</cp:coreProperties>
</file>